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9A1DD" w14:textId="19C2A921" w:rsidR="00E767C6" w:rsidRPr="00C103D5" w:rsidRDefault="00E767C6" w:rsidP="0019047E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 w:rsidRPr="00C103D5">
        <w:rPr>
          <w:rFonts w:ascii="Dubai" w:hAnsi="Dubai" w:cs="Dubai"/>
          <w:b/>
          <w:bCs/>
          <w:sz w:val="32"/>
          <w:szCs w:val="32"/>
          <w:rtl/>
        </w:rPr>
        <w:t>نموذج إنابة عضو عن عضو بالحضور</w:t>
      </w:r>
      <w:r w:rsidR="0019047E">
        <w:rPr>
          <w:rFonts w:ascii="Dubai" w:hAnsi="Dubai" w:cs="Dubai" w:hint="cs"/>
          <w:b/>
          <w:bCs/>
          <w:sz w:val="32"/>
          <w:szCs w:val="32"/>
          <w:rtl/>
        </w:rPr>
        <w:t xml:space="preserve"> </w:t>
      </w:r>
      <w:r w:rsidRPr="00C103D5">
        <w:rPr>
          <w:rFonts w:ascii="Dubai" w:hAnsi="Dubai" w:cs="Dubai"/>
          <w:b/>
          <w:bCs/>
          <w:sz w:val="32"/>
          <w:szCs w:val="32"/>
          <w:rtl/>
        </w:rPr>
        <w:t>والتصويت على قرارات الجمعية العمومية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839"/>
        <w:gridCol w:w="735"/>
        <w:gridCol w:w="736"/>
        <w:gridCol w:w="735"/>
        <w:gridCol w:w="736"/>
        <w:gridCol w:w="735"/>
        <w:gridCol w:w="736"/>
        <w:gridCol w:w="735"/>
        <w:gridCol w:w="736"/>
        <w:gridCol w:w="735"/>
        <w:gridCol w:w="736"/>
      </w:tblGrid>
      <w:tr w:rsidR="00E767C6" w:rsidRPr="00C103D5" w14:paraId="7B0A553E" w14:textId="77777777" w:rsidTr="00DA1DE9">
        <w:trPr>
          <w:trHeight w:val="397"/>
        </w:trPr>
        <w:tc>
          <w:tcPr>
            <w:tcW w:w="10194" w:type="dxa"/>
            <w:gridSpan w:val="11"/>
            <w:shd w:val="clear" w:color="auto" w:fill="D5DCE4" w:themeFill="text2" w:themeFillTint="33"/>
            <w:vAlign w:val="center"/>
          </w:tcPr>
          <w:p w14:paraId="7BD37A5E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بيانات الجمعية العمومية</w:t>
            </w:r>
          </w:p>
        </w:tc>
      </w:tr>
      <w:tr w:rsidR="00E767C6" w:rsidRPr="00C103D5" w14:paraId="50149186" w14:textId="77777777" w:rsidTr="004B21EF">
        <w:trPr>
          <w:trHeight w:val="144"/>
        </w:trPr>
        <w:tc>
          <w:tcPr>
            <w:tcW w:w="2839" w:type="dxa"/>
            <w:vAlign w:val="center"/>
          </w:tcPr>
          <w:p w14:paraId="56751758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نوع الجمعية العمومية</w:t>
            </w:r>
          </w:p>
        </w:tc>
        <w:tc>
          <w:tcPr>
            <w:tcW w:w="7355" w:type="dxa"/>
            <w:gridSpan w:val="10"/>
            <w:vAlign w:val="center"/>
          </w:tcPr>
          <w:p w14:paraId="650D737E" w14:textId="419CC3AB" w:rsidR="00E767C6" w:rsidRPr="0019047E" w:rsidRDefault="00E767C6" w:rsidP="007E6773">
            <w:pPr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9047E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☐</w:t>
            </w:r>
            <w:r w:rsidRPr="0019047E">
              <w:rPr>
                <w:rFonts w:ascii="Dubai" w:hAnsi="Dubai" w:cs="Dubai"/>
                <w:sz w:val="26"/>
                <w:szCs w:val="26"/>
                <w:rtl/>
              </w:rPr>
              <w:t xml:space="preserve"> عادية.</w:t>
            </w:r>
            <w:r w:rsidRPr="0019047E">
              <w:rPr>
                <w:rFonts w:ascii="Dubai" w:hAnsi="Dubai" w:cs="Dubai"/>
                <w:sz w:val="26"/>
                <w:szCs w:val="26"/>
                <w:rtl/>
              </w:rPr>
              <w:tab/>
            </w:r>
            <w:r w:rsidR="00C103D5" w:rsidRPr="0019047E">
              <w:rPr>
                <w:rFonts w:ascii="Dubai" w:hAnsi="Dubai" w:cs="Dubai" w:hint="cs"/>
                <w:sz w:val="26"/>
                <w:szCs w:val="26"/>
                <w:rtl/>
              </w:rPr>
              <w:t xml:space="preserve">       </w:t>
            </w:r>
            <w:r w:rsidRPr="0019047E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☐</w:t>
            </w:r>
            <w:r w:rsidRPr="0019047E">
              <w:rPr>
                <w:rFonts w:ascii="Dubai" w:hAnsi="Dubai" w:cs="Dubai"/>
                <w:sz w:val="26"/>
                <w:szCs w:val="26"/>
                <w:rtl/>
              </w:rPr>
              <w:t xml:space="preserve"> غير عادية.</w:t>
            </w:r>
          </w:p>
        </w:tc>
      </w:tr>
      <w:tr w:rsidR="00E767C6" w:rsidRPr="00C103D5" w14:paraId="0057C905" w14:textId="77777777" w:rsidTr="004B21EF">
        <w:trPr>
          <w:trHeight w:val="144"/>
        </w:trPr>
        <w:tc>
          <w:tcPr>
            <w:tcW w:w="2839" w:type="dxa"/>
            <w:vAlign w:val="center"/>
          </w:tcPr>
          <w:p w14:paraId="401F98F9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رقم الاجتماع</w:t>
            </w:r>
          </w:p>
        </w:tc>
        <w:tc>
          <w:tcPr>
            <w:tcW w:w="7355" w:type="dxa"/>
            <w:gridSpan w:val="10"/>
            <w:vAlign w:val="center"/>
          </w:tcPr>
          <w:p w14:paraId="173C5363" w14:textId="77777777" w:rsidR="00E767C6" w:rsidRPr="0019047E" w:rsidRDefault="00E767C6" w:rsidP="007E6773">
            <w:pPr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E767C6" w:rsidRPr="00C103D5" w14:paraId="4CA5C6B3" w14:textId="77777777" w:rsidTr="004B21EF">
        <w:trPr>
          <w:trHeight w:val="144"/>
        </w:trPr>
        <w:tc>
          <w:tcPr>
            <w:tcW w:w="2839" w:type="dxa"/>
            <w:vAlign w:val="center"/>
          </w:tcPr>
          <w:p w14:paraId="42C7864E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نوع الاجتماع</w:t>
            </w:r>
          </w:p>
        </w:tc>
        <w:tc>
          <w:tcPr>
            <w:tcW w:w="7355" w:type="dxa"/>
            <w:gridSpan w:val="10"/>
            <w:vAlign w:val="center"/>
          </w:tcPr>
          <w:p w14:paraId="7B782EBB" w14:textId="2E6BF65B" w:rsidR="00E767C6" w:rsidRPr="0019047E" w:rsidRDefault="00E767C6" w:rsidP="007E6773">
            <w:pPr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9047E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☐</w:t>
            </w:r>
            <w:r w:rsidRPr="0019047E">
              <w:rPr>
                <w:rFonts w:ascii="Dubai" w:hAnsi="Dubai" w:cs="Dubai"/>
                <w:sz w:val="26"/>
                <w:szCs w:val="26"/>
                <w:rtl/>
              </w:rPr>
              <w:t xml:space="preserve"> حضوري.</w:t>
            </w:r>
            <w:r w:rsidRPr="0019047E">
              <w:rPr>
                <w:rFonts w:ascii="Dubai" w:hAnsi="Dubai" w:cs="Dubai"/>
                <w:sz w:val="26"/>
                <w:szCs w:val="26"/>
                <w:rtl/>
              </w:rPr>
              <w:tab/>
            </w:r>
            <w:r w:rsidR="00C103D5" w:rsidRPr="0019047E">
              <w:rPr>
                <w:rFonts w:ascii="Dubai" w:hAnsi="Dubai" w:cs="Dubai" w:hint="cs"/>
                <w:sz w:val="26"/>
                <w:szCs w:val="26"/>
                <w:rtl/>
              </w:rPr>
              <w:t xml:space="preserve">       </w:t>
            </w:r>
            <w:r w:rsidRPr="0019047E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☐</w:t>
            </w:r>
            <w:r w:rsidRPr="0019047E">
              <w:rPr>
                <w:rFonts w:ascii="Dubai" w:hAnsi="Dubai" w:cs="Dubai"/>
                <w:sz w:val="26"/>
                <w:szCs w:val="26"/>
                <w:rtl/>
              </w:rPr>
              <w:t xml:space="preserve"> عن بُعد.</w:t>
            </w:r>
          </w:p>
        </w:tc>
      </w:tr>
      <w:tr w:rsidR="00E767C6" w:rsidRPr="00C103D5" w14:paraId="56466CDF" w14:textId="77777777" w:rsidTr="004B21EF">
        <w:trPr>
          <w:trHeight w:val="144"/>
        </w:trPr>
        <w:tc>
          <w:tcPr>
            <w:tcW w:w="2839" w:type="dxa"/>
            <w:vAlign w:val="center"/>
          </w:tcPr>
          <w:p w14:paraId="0EC4AA28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تاريخ الاجتماع</w:t>
            </w:r>
          </w:p>
        </w:tc>
        <w:tc>
          <w:tcPr>
            <w:tcW w:w="7355" w:type="dxa"/>
            <w:gridSpan w:val="10"/>
            <w:vAlign w:val="center"/>
          </w:tcPr>
          <w:p w14:paraId="29C06DF1" w14:textId="77777777" w:rsidR="00E767C6" w:rsidRPr="0019047E" w:rsidRDefault="00E767C6" w:rsidP="007E6773">
            <w:pPr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E767C6" w:rsidRPr="00C103D5" w14:paraId="2C11AF37" w14:textId="77777777" w:rsidTr="00DA1DE9">
        <w:trPr>
          <w:trHeight w:val="397"/>
        </w:trPr>
        <w:tc>
          <w:tcPr>
            <w:tcW w:w="10194" w:type="dxa"/>
            <w:gridSpan w:val="11"/>
            <w:shd w:val="clear" w:color="auto" w:fill="D5DCE4" w:themeFill="text2" w:themeFillTint="33"/>
            <w:vAlign w:val="center"/>
          </w:tcPr>
          <w:p w14:paraId="66CB9B4C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بيانات العضو المعتذر ونائبه</w:t>
            </w:r>
          </w:p>
        </w:tc>
      </w:tr>
      <w:tr w:rsidR="00E767C6" w:rsidRPr="00C103D5" w14:paraId="09592FEF" w14:textId="77777777" w:rsidTr="004B21EF">
        <w:trPr>
          <w:trHeight w:val="454"/>
        </w:trPr>
        <w:tc>
          <w:tcPr>
            <w:tcW w:w="2839" w:type="dxa"/>
          </w:tcPr>
          <w:p w14:paraId="3D7BAD71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اسم العضو المعتذر</w:t>
            </w:r>
          </w:p>
        </w:tc>
        <w:tc>
          <w:tcPr>
            <w:tcW w:w="7355" w:type="dxa"/>
            <w:gridSpan w:val="10"/>
            <w:vAlign w:val="center"/>
          </w:tcPr>
          <w:p w14:paraId="4CB9A76F" w14:textId="036CFDAB" w:rsidR="00E767C6" w:rsidRPr="0019047E" w:rsidRDefault="00E767C6" w:rsidP="007E6773">
            <w:pPr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E767C6" w:rsidRPr="00C103D5" w14:paraId="1D6C858C" w14:textId="77777777" w:rsidTr="00C103D5">
        <w:trPr>
          <w:trHeight w:val="454"/>
        </w:trPr>
        <w:tc>
          <w:tcPr>
            <w:tcW w:w="2839" w:type="dxa"/>
          </w:tcPr>
          <w:p w14:paraId="3D9098CD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رقم هوية العضو المعتذر</w:t>
            </w:r>
          </w:p>
        </w:tc>
        <w:tc>
          <w:tcPr>
            <w:tcW w:w="735" w:type="dxa"/>
            <w:vAlign w:val="center"/>
          </w:tcPr>
          <w:p w14:paraId="6F42B40E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6D027724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5" w:type="dxa"/>
            <w:vAlign w:val="center"/>
          </w:tcPr>
          <w:p w14:paraId="12A19C3D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5CF382E3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5" w:type="dxa"/>
            <w:vAlign w:val="center"/>
          </w:tcPr>
          <w:p w14:paraId="04F1172F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30131BF3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5" w:type="dxa"/>
            <w:vAlign w:val="center"/>
          </w:tcPr>
          <w:p w14:paraId="682403C1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48B0F215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5" w:type="dxa"/>
            <w:vAlign w:val="center"/>
          </w:tcPr>
          <w:p w14:paraId="4743E9D8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136ED19F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E767C6" w:rsidRPr="00C103D5" w14:paraId="483E87A1" w14:textId="77777777" w:rsidTr="004B21EF">
        <w:trPr>
          <w:trHeight w:val="454"/>
        </w:trPr>
        <w:tc>
          <w:tcPr>
            <w:tcW w:w="2839" w:type="dxa"/>
          </w:tcPr>
          <w:p w14:paraId="674C1BF5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اسم العضو النائب</w:t>
            </w:r>
          </w:p>
        </w:tc>
        <w:tc>
          <w:tcPr>
            <w:tcW w:w="7355" w:type="dxa"/>
            <w:gridSpan w:val="10"/>
            <w:vAlign w:val="center"/>
          </w:tcPr>
          <w:p w14:paraId="6DD96682" w14:textId="77777777" w:rsidR="00E767C6" w:rsidRPr="0019047E" w:rsidRDefault="00E767C6" w:rsidP="007E6773">
            <w:pPr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E767C6" w:rsidRPr="00C103D5" w14:paraId="129A764B" w14:textId="77777777" w:rsidTr="00C103D5">
        <w:trPr>
          <w:trHeight w:val="454"/>
        </w:trPr>
        <w:tc>
          <w:tcPr>
            <w:tcW w:w="2839" w:type="dxa"/>
          </w:tcPr>
          <w:p w14:paraId="21E615D0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رقم هوية العضو النائب</w:t>
            </w:r>
          </w:p>
        </w:tc>
        <w:tc>
          <w:tcPr>
            <w:tcW w:w="735" w:type="dxa"/>
            <w:vAlign w:val="center"/>
          </w:tcPr>
          <w:p w14:paraId="12DF9CBD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278CBFC6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5" w:type="dxa"/>
            <w:vAlign w:val="center"/>
          </w:tcPr>
          <w:p w14:paraId="5DA5E2D9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3FFC8975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5" w:type="dxa"/>
            <w:vAlign w:val="center"/>
          </w:tcPr>
          <w:p w14:paraId="56321330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5A16EF6E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5" w:type="dxa"/>
            <w:vAlign w:val="center"/>
          </w:tcPr>
          <w:p w14:paraId="3CEC2461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4A3C79C6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5" w:type="dxa"/>
            <w:vAlign w:val="center"/>
          </w:tcPr>
          <w:p w14:paraId="0D188749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736" w:type="dxa"/>
            <w:vAlign w:val="center"/>
          </w:tcPr>
          <w:p w14:paraId="010AB3A5" w14:textId="77777777" w:rsidR="00E767C6" w:rsidRPr="0019047E" w:rsidRDefault="00E767C6" w:rsidP="00C103D5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E767C6" w:rsidRPr="00C103D5" w14:paraId="05107D90" w14:textId="77777777" w:rsidTr="004B21EF">
        <w:trPr>
          <w:trHeight w:val="2835"/>
        </w:trPr>
        <w:tc>
          <w:tcPr>
            <w:tcW w:w="2839" w:type="dxa"/>
          </w:tcPr>
          <w:p w14:paraId="4AB8DB50" w14:textId="77777777" w:rsidR="00E767C6" w:rsidRPr="00C103D5" w:rsidRDefault="00E767C6" w:rsidP="007E6773">
            <w:p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C103D5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الموضوعات المفوض بالتصويت عليها</w:t>
            </w:r>
          </w:p>
        </w:tc>
        <w:tc>
          <w:tcPr>
            <w:tcW w:w="7355" w:type="dxa"/>
            <w:gridSpan w:val="10"/>
          </w:tcPr>
          <w:p w14:paraId="30C256A8" w14:textId="77777777" w:rsidR="00E767C6" w:rsidRPr="0019047E" w:rsidRDefault="00E767C6" w:rsidP="00C103D5">
            <w:pPr>
              <w:spacing w:before="12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9047E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☐</w:t>
            </w:r>
            <w:r w:rsidRPr="0019047E">
              <w:rPr>
                <w:rFonts w:ascii="Dubai" w:hAnsi="Dubai" w:cs="Dubai"/>
                <w:sz w:val="26"/>
                <w:szCs w:val="26"/>
                <w:rtl/>
              </w:rPr>
              <w:t xml:space="preserve"> كل الموضوعات.</w:t>
            </w:r>
          </w:p>
          <w:p w14:paraId="13E617BD" w14:textId="77777777" w:rsidR="00E767C6" w:rsidRPr="0019047E" w:rsidRDefault="00E767C6" w:rsidP="007E6773">
            <w:pPr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9047E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☐</w:t>
            </w:r>
            <w:r w:rsidRPr="0019047E">
              <w:rPr>
                <w:rFonts w:ascii="Dubai" w:hAnsi="Dubai" w:cs="Dubai"/>
                <w:sz w:val="26"/>
                <w:szCs w:val="26"/>
                <w:rtl/>
              </w:rPr>
              <w:t xml:space="preserve"> الموضوعات التالية فقط:</w:t>
            </w:r>
          </w:p>
          <w:p w14:paraId="79AF1325" w14:textId="77777777" w:rsidR="00C103D5" w:rsidRPr="0019047E" w:rsidRDefault="00C103D5" w:rsidP="00C103D5">
            <w:pPr>
              <w:pStyle w:val="ab"/>
              <w:numPr>
                <w:ilvl w:val="0"/>
                <w:numId w:val="2"/>
              </w:numPr>
              <w:jc w:val="left"/>
              <w:rPr>
                <w:rFonts w:ascii="Dubai" w:hAnsi="Dubai" w:cs="Dubai"/>
                <w:sz w:val="26"/>
                <w:szCs w:val="26"/>
              </w:rPr>
            </w:pPr>
            <w:r w:rsidRPr="0019047E">
              <w:rPr>
                <w:rFonts w:ascii="Dubai" w:hAnsi="Dubai" w:cs="Dubai" w:hint="cs"/>
                <w:sz w:val="26"/>
                <w:szCs w:val="26"/>
                <w:rtl/>
              </w:rPr>
              <w:t>...</w:t>
            </w:r>
          </w:p>
          <w:p w14:paraId="2A832ADF" w14:textId="5B19C160" w:rsidR="00C103D5" w:rsidRPr="00C103D5" w:rsidRDefault="00C103D5" w:rsidP="00C103D5">
            <w:pPr>
              <w:pStyle w:val="ab"/>
              <w:numPr>
                <w:ilvl w:val="0"/>
                <w:numId w:val="2"/>
              </w:numPr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9047E">
              <w:rPr>
                <w:rFonts w:ascii="Dubai" w:hAnsi="Dubai" w:cs="Dubai" w:hint="cs"/>
                <w:sz w:val="26"/>
                <w:szCs w:val="26"/>
                <w:rtl/>
              </w:rPr>
              <w:t>...</w:t>
            </w:r>
          </w:p>
        </w:tc>
      </w:tr>
    </w:tbl>
    <w:p w14:paraId="64ADBAE7" w14:textId="77777777" w:rsidR="00E767C6" w:rsidRPr="007E6773" w:rsidRDefault="00E767C6" w:rsidP="0019047E">
      <w:pPr>
        <w:spacing w:before="240" w:after="120"/>
        <w:jc w:val="left"/>
        <w:rPr>
          <w:rFonts w:ascii="Dubai" w:hAnsi="Dubai" w:cs="Dubai"/>
          <w:b/>
          <w:bCs/>
          <w:rtl/>
        </w:rPr>
      </w:pPr>
      <w:r w:rsidRPr="007E6773">
        <w:rPr>
          <w:rFonts w:ascii="Dubai" w:hAnsi="Dubai" w:cs="Dubai"/>
          <w:b/>
          <w:bCs/>
          <w:rtl/>
        </w:rPr>
        <w:t>أقر بتفويضي للعضو المذكور بياناته أعلاه بحضور اجتماع الجمعية العمومية والتصويت نيابة عني على الموضوعات الموضحة في الجدول أعلاه وعلى ذلك أوقع:</w:t>
      </w:r>
    </w:p>
    <w:tbl>
      <w:tblPr>
        <w:tblStyle w:val="aa"/>
        <w:bidiVisual/>
        <w:tblW w:w="5783" w:type="dxa"/>
        <w:tblLook w:val="04A0" w:firstRow="1" w:lastRow="0" w:firstColumn="1" w:lastColumn="0" w:noHBand="0" w:noVBand="1"/>
      </w:tblPr>
      <w:tblGrid>
        <w:gridCol w:w="1986"/>
        <w:gridCol w:w="3797"/>
      </w:tblGrid>
      <w:tr w:rsidR="0019047E" w:rsidRPr="007E6773" w14:paraId="6B6BCAEB" w14:textId="77777777" w:rsidTr="0019047E">
        <w:trPr>
          <w:trHeight w:val="454"/>
        </w:trPr>
        <w:tc>
          <w:tcPr>
            <w:tcW w:w="1986" w:type="dxa"/>
            <w:shd w:val="clear" w:color="auto" w:fill="D5DCE4" w:themeFill="text2" w:themeFillTint="33"/>
            <w:vAlign w:val="center"/>
          </w:tcPr>
          <w:p w14:paraId="77E81598" w14:textId="77777777" w:rsidR="0019047E" w:rsidRPr="007E6773" w:rsidRDefault="0019047E" w:rsidP="007E6773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7E6773">
              <w:rPr>
                <w:rFonts w:ascii="Dubai" w:hAnsi="Dubai" w:cs="Dubai"/>
                <w:b/>
                <w:bCs/>
                <w:rtl/>
              </w:rPr>
              <w:t>اسم العضو المعتذر</w:t>
            </w:r>
          </w:p>
        </w:tc>
        <w:tc>
          <w:tcPr>
            <w:tcW w:w="3797" w:type="dxa"/>
          </w:tcPr>
          <w:p w14:paraId="1D9154B8" w14:textId="36FC11D8" w:rsidR="0019047E" w:rsidRPr="0019047E" w:rsidRDefault="0019047E" w:rsidP="0019047E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19047E" w:rsidRPr="007E6773" w14:paraId="59568090" w14:textId="77777777" w:rsidTr="0019047E">
        <w:trPr>
          <w:trHeight w:val="454"/>
        </w:trPr>
        <w:tc>
          <w:tcPr>
            <w:tcW w:w="1986" w:type="dxa"/>
            <w:shd w:val="clear" w:color="auto" w:fill="D5DCE4" w:themeFill="text2" w:themeFillTint="33"/>
            <w:vAlign w:val="center"/>
          </w:tcPr>
          <w:p w14:paraId="21547C6E" w14:textId="77777777" w:rsidR="0019047E" w:rsidRPr="007E6773" w:rsidRDefault="0019047E" w:rsidP="007E6773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7E6773">
              <w:rPr>
                <w:rFonts w:ascii="Dubai" w:hAnsi="Dubai" w:cs="Dubai"/>
                <w:b/>
                <w:bCs/>
                <w:rtl/>
              </w:rPr>
              <w:t>التوقيع</w:t>
            </w:r>
          </w:p>
        </w:tc>
        <w:tc>
          <w:tcPr>
            <w:tcW w:w="3797" w:type="dxa"/>
          </w:tcPr>
          <w:p w14:paraId="41364088" w14:textId="697C01D6" w:rsidR="0019047E" w:rsidRPr="0019047E" w:rsidRDefault="0019047E" w:rsidP="0019047E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bookmarkStart w:id="0" w:name="_GoBack"/>
    <w:bookmarkEnd w:id="0"/>
    <w:p w14:paraId="3EEBE3F3" w14:textId="313CAC90" w:rsidR="00FB6D53" w:rsidRPr="007E6773" w:rsidRDefault="0019047E" w:rsidP="00E767C6">
      <w:pPr>
        <w:spacing w:after="160"/>
        <w:jc w:val="left"/>
        <w:rPr>
          <w:rFonts w:ascii="Dubai" w:hAnsi="Dubai" w:cs="Dubai"/>
          <w:b/>
          <w:bCs/>
          <w:rtl/>
        </w:rPr>
      </w:pPr>
      <w:r w:rsidRPr="000C1455">
        <w:rPr>
          <w:rFonts w:ascii="Dubai" w:eastAsia="Calibri" w:hAnsi="Dubai" w:cs="Duba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9E421" wp14:editId="5499EBA9">
                <wp:simplePos x="0" y="0"/>
                <wp:positionH relativeFrom="margin">
                  <wp:posOffset>28575</wp:posOffset>
                </wp:positionH>
                <wp:positionV relativeFrom="page">
                  <wp:posOffset>8191500</wp:posOffset>
                </wp:positionV>
                <wp:extent cx="3126740" cy="838200"/>
                <wp:effectExtent l="0" t="0" r="0" b="0"/>
                <wp:wrapSquare wrapText="bothSides"/>
                <wp:docPr id="1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674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10EC8" w14:textId="77777777" w:rsidR="00617A24" w:rsidRPr="00330117" w:rsidRDefault="00617A24" w:rsidP="00617A24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اعتماد 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رئيس</w:t>
                            </w: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مجلس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إدارة</w:t>
                            </w: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الجمعية</w:t>
                            </w:r>
                          </w:p>
                          <w:p w14:paraId="3FE0DEE8" w14:textId="77777777" w:rsidR="00617A24" w:rsidRPr="00330117" w:rsidRDefault="00617A24" w:rsidP="00617A24">
                            <w:pPr>
                              <w:rPr>
                                <w:rFonts w:ascii="Dubai" w:hAnsi="Dubai" w:cs="Dubai"/>
                                <w:sz w:val="26"/>
                                <w:szCs w:val="26"/>
                                <w:rtl/>
                              </w:rPr>
                            </w:pPr>
                            <w:r w:rsidRPr="00330117">
                              <w:rPr>
                                <w:rFonts w:ascii="Dubai" w:hAnsi="Dubai" w:cs="Dubai"/>
                                <w:sz w:val="26"/>
                                <w:szCs w:val="26"/>
                                <w:rtl/>
                              </w:rPr>
                              <w:t>أ/</w:t>
                            </w:r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نعيمه بنت </w:t>
                            </w:r>
                            <w:proofErr w:type="gramStart"/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الزامل</w:t>
                            </w:r>
                          </w:p>
                          <w:p w14:paraId="30D4325D" w14:textId="77777777" w:rsidR="00617A24" w:rsidRPr="00330117" w:rsidRDefault="00617A24" w:rsidP="00617A2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B9E42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.25pt;margin-top:645pt;width:246.2pt;height:6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" filled="f" stroked="f">
                <v:textbox>
                  <w:txbxContent>
                    <w:p w14:paraId="29410EC8" w14:textId="77777777" w:rsidR="00617A24" w:rsidRPr="00330117" w:rsidRDefault="00617A24" w:rsidP="00617A24">
                      <w:pPr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</w:rPr>
                      </w:pP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اعتماد 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رئيس</w:t>
                      </w: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مجلس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إدارة</w:t>
                      </w: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الجمعية</w:t>
                      </w:r>
                    </w:p>
                    <w:p w14:paraId="3FE0DEE8" w14:textId="77777777" w:rsidR="00617A24" w:rsidRPr="00330117" w:rsidRDefault="00617A24" w:rsidP="00617A24">
                      <w:pPr>
                        <w:rPr>
                          <w:rFonts w:ascii="Dubai" w:hAnsi="Dubai" w:cs="Dubai"/>
                          <w:sz w:val="26"/>
                          <w:szCs w:val="26"/>
                          <w:rtl/>
                        </w:rPr>
                      </w:pPr>
                      <w:r w:rsidRPr="00330117">
                        <w:rPr>
                          <w:rFonts w:ascii="Dubai" w:hAnsi="Dubai" w:cs="Dubai"/>
                          <w:sz w:val="26"/>
                          <w:szCs w:val="26"/>
                          <w:rtl/>
                        </w:rPr>
                        <w:t>أ/</w:t>
                      </w:r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نعيمه بنت </w:t>
                      </w:r>
                      <w:proofErr w:type="gramStart"/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>عبدالرحمن</w:t>
                      </w:r>
                      <w:proofErr w:type="gramEnd"/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الزامل</w:t>
                      </w:r>
                    </w:p>
                    <w:p w14:paraId="30D4325D" w14:textId="77777777" w:rsidR="00617A24" w:rsidRPr="00330117" w:rsidRDefault="00617A24" w:rsidP="00617A2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21A66">
        <w:rPr>
          <w:rFonts w:ascii="Dubai" w:hAnsi="Dubai" w:cs="Duba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7E43C" wp14:editId="6AAB43FE">
                <wp:simplePos x="0" y="0"/>
                <wp:positionH relativeFrom="column">
                  <wp:posOffset>866140</wp:posOffset>
                </wp:positionH>
                <wp:positionV relativeFrom="page">
                  <wp:posOffset>9190990</wp:posOffset>
                </wp:positionV>
                <wp:extent cx="5702935" cy="643890"/>
                <wp:effectExtent l="0" t="0" r="0" b="3810"/>
                <wp:wrapNone/>
                <wp:docPr id="848895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935" cy="6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EE37C" w14:textId="77777777" w:rsidR="00721A66" w:rsidRPr="009A4FE5" w:rsidRDefault="00721A66" w:rsidP="00721A66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ملاحظة</w:t>
                            </w:r>
                            <w:r w:rsidRPr="009A4FE5">
                              <w:rPr>
                                <w:rFonts w:ascii="Dubai" w:hAnsi="Dubai" w:cs="Duba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  <w:p w14:paraId="5B69F013" w14:textId="3B3C635F" w:rsidR="00721A66" w:rsidRPr="00721A66" w:rsidRDefault="00721A66" w:rsidP="00721A66">
                            <w:pPr>
                              <w:contextualSpacing/>
                              <w:jc w:val="left"/>
                              <w:rPr>
                                <w:rFonts w:ascii="Dubai" w:hAnsi="Dubai" w:cs="Dubai"/>
                                <w:sz w:val="22"/>
                                <w:szCs w:val="22"/>
                              </w:rPr>
                            </w:pPr>
                            <w:r w:rsidRPr="00721A66">
                              <w:rPr>
                                <w:rFonts w:ascii="Dubai" w:hAnsi="Dubai" w:cs="Dubai"/>
                                <w:sz w:val="22"/>
                                <w:szCs w:val="22"/>
                                <w:rtl/>
                              </w:rPr>
                              <w:t>لا يجوز أن ينوب العضو عن أكثر من عضو واحد في الاجتماع ذاته</w:t>
                            </w:r>
                            <w:r w:rsidRPr="00721A66">
                              <w:rPr>
                                <w:rFonts w:ascii="Dubai" w:hAnsi="Dubai" w:cs="Dubai" w:hint="cs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w:r w:rsidRPr="00721A66">
                              <w:rPr>
                                <w:rFonts w:ascii="Dubai" w:hAnsi="Dubai" w:cs="Dubai"/>
                                <w:sz w:val="22"/>
                                <w:szCs w:val="22"/>
                                <w:rtl/>
                              </w:rPr>
                              <w:t>ولا يجوز إنابة أي من أعضاء مجلس الإدارة</w:t>
                            </w:r>
                            <w:r w:rsidRPr="00721A66">
                              <w:rPr>
                                <w:rFonts w:ascii="Dubai" w:hAnsi="Dubai" w:cs="Dubai"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77E43C" id="Text Box 1" o:spid="_x0000_s1027" type="#_x0000_t202" style="position:absolute;left:0;text-align:left;margin-left:68.2pt;margin-top:723.7pt;width:449.05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" filled="f" stroked="f" strokeweight=".5pt">
                <v:textbox>
                  <w:txbxContent>
                    <w:p w14:paraId="66FEE37C" w14:textId="77777777" w:rsidR="00721A66" w:rsidRPr="009A4FE5" w:rsidRDefault="00721A66" w:rsidP="00721A66">
                      <w:pPr>
                        <w:jc w:val="left"/>
                        <w:rPr>
                          <w:rFonts w:ascii="Dubai" w:hAnsi="Dubai" w:cs="Duba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ملاحظة</w:t>
                      </w:r>
                      <w:r w:rsidRPr="009A4FE5">
                        <w:rPr>
                          <w:rFonts w:ascii="Dubai" w:hAnsi="Dubai" w:cs="Duba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 xml:space="preserve">: </w:t>
                      </w:r>
                    </w:p>
                    <w:p w14:paraId="5B69F013" w14:textId="3B3C635F" w:rsidR="00721A66" w:rsidRPr="00721A66" w:rsidRDefault="00721A66" w:rsidP="00721A66">
                      <w:pPr>
                        <w:contextualSpacing/>
                        <w:jc w:val="left"/>
                        <w:rPr>
                          <w:rFonts w:ascii="Dubai" w:hAnsi="Dubai" w:cs="Dubai"/>
                          <w:sz w:val="22"/>
                          <w:szCs w:val="22"/>
                        </w:rPr>
                      </w:pPr>
                      <w:r w:rsidRPr="00721A66">
                        <w:rPr>
                          <w:rFonts w:ascii="Dubai" w:hAnsi="Dubai" w:cs="Dubai"/>
                          <w:sz w:val="22"/>
                          <w:szCs w:val="22"/>
                          <w:rtl/>
                        </w:rPr>
                        <w:t>لا يجوز أن ينوب العضو عن أكثر من عضو واحد في الاجتماع ذاته</w:t>
                      </w:r>
                      <w:r w:rsidRPr="00721A66">
                        <w:rPr>
                          <w:rFonts w:ascii="Dubai" w:hAnsi="Dubai" w:cs="Dubai" w:hint="cs"/>
                          <w:sz w:val="22"/>
                          <w:szCs w:val="22"/>
                          <w:rtl/>
                        </w:rPr>
                        <w:t xml:space="preserve">، </w:t>
                      </w:r>
                      <w:r w:rsidRPr="00721A66">
                        <w:rPr>
                          <w:rFonts w:ascii="Dubai" w:hAnsi="Dubai" w:cs="Dubai"/>
                          <w:sz w:val="22"/>
                          <w:szCs w:val="22"/>
                          <w:rtl/>
                        </w:rPr>
                        <w:t>ولا يجوز إنابة أي من أعضاء مجلس الإدارة</w:t>
                      </w:r>
                      <w:r w:rsidRPr="00721A66">
                        <w:rPr>
                          <w:rFonts w:ascii="Dubai" w:hAnsi="Dubai" w:cs="Dubai"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B6D53" w:rsidRPr="007E6773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EE176" w14:textId="77777777" w:rsidR="00E809F9" w:rsidRDefault="00E809F9" w:rsidP="00981FD4">
      <w:r>
        <w:separator/>
      </w:r>
    </w:p>
  </w:endnote>
  <w:endnote w:type="continuationSeparator" w:id="0">
    <w:p w14:paraId="4337959F" w14:textId="77777777" w:rsidR="00E809F9" w:rsidRDefault="00E809F9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altName w:val="Courier New"/>
    <w:charset w:val="B2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  <w:rtl/>
      </w:rPr>
      <w:id w:val="68387293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6A90057" w14:textId="77777777" w:rsidR="001230F9" w:rsidRDefault="001230F9" w:rsidP="00650BB6">
        <w:pPr>
          <w:pStyle w:val="a6"/>
          <w:framePr w:wrap="none" w:vAnchor="text" w:hAnchor="margin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6DF4918" w14:textId="026C5371" w:rsidR="001230F9" w:rsidRPr="001230F9" w:rsidRDefault="001230F9" w:rsidP="001230F9">
        <w:pPr>
          <w:pStyle w:val="a6"/>
          <w:framePr w:w="241" w:h="321" w:hRule="exact" w:wrap="none" w:vAnchor="text" w:hAnchor="page" w:x="741" w:y="-372"/>
          <w:rPr>
            <w:rStyle w:val="a8"/>
            <w:rFonts w:ascii="Dubai" w:hAnsi="Dubai" w:cs="Dubai"/>
            <w:color w:val="2E3F56"/>
          </w:rPr>
        </w:pPr>
        <w:r w:rsidRPr="001230F9">
          <w:rPr>
            <w:rStyle w:val="a8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a8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a8"/>
            <w:rFonts w:ascii="Dubai" w:hAnsi="Dubai" w:cs="Dubai" w:hint="cs"/>
            <w:color w:val="2E3F56"/>
            <w:rtl/>
          </w:rPr>
          <w:fldChar w:fldCharType="separate"/>
        </w:r>
        <w:r w:rsidR="00FB5133">
          <w:rPr>
            <w:rStyle w:val="a8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a8"/>
            <w:rFonts w:ascii="Dubai" w:hAnsi="Dubai" w:cs="Dubai" w:hint="cs"/>
            <w:color w:val="2E3F56"/>
            <w:rtl/>
          </w:rPr>
          <w:fldChar w:fldCharType="end"/>
        </w:r>
      </w:p>
    </w:sdtContent>
  </w:sdt>
  <w:sdt>
    <w:sdtPr>
      <w:rPr>
        <w:sz w:val="21"/>
        <w:szCs w:val="21"/>
        <w:rtl/>
      </w:rPr>
      <w:id w:val="1196895644"/>
      <w:docPartObj>
        <w:docPartGallery w:val="Page Numbers (Bottom of Page)"/>
        <w:docPartUnique/>
      </w:docPartObj>
    </w:sdtPr>
    <w:sdtEndPr/>
    <w:sdtContent>
      <w:p w14:paraId="6A73F7E4" w14:textId="0764EA73" w:rsidR="00E767C6" w:rsidRPr="00616168" w:rsidRDefault="00E767C6" w:rsidP="00617A24">
        <w:pPr>
          <w:spacing w:line="0" w:lineRule="atLeast"/>
          <w:jc w:val="both"/>
          <w:rPr>
            <w:rFonts w:ascii="AL-Mohanad" w:hAnsi="AL-Mohanad" w:cs="AL-Mohanad"/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0CBD17A1" wp14:editId="03E439A4">
                  <wp:simplePos x="0" y="0"/>
                  <wp:positionH relativeFrom="column">
                    <wp:posOffset>4768850</wp:posOffset>
                  </wp:positionH>
                  <wp:positionV relativeFrom="paragraph">
                    <wp:posOffset>-65305</wp:posOffset>
                  </wp:positionV>
                  <wp:extent cx="1968500" cy="279400"/>
                  <wp:effectExtent l="0" t="0" r="0" b="0"/>
                  <wp:wrapNone/>
                  <wp:docPr id="1489138310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9685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0CC17B" w14:textId="19454A65" w:rsidR="00FB5133" w:rsidRPr="00FB5133" w:rsidRDefault="00DA1DE9" w:rsidP="00FB5133">
                              <w:pPr>
                                <w:spacing w:after="60"/>
                                <w:rPr>
                                  <w:rFonts w:ascii="Sukar" w:hAnsi="Sukar" w:cs="Sukar"/>
                                  <w:b/>
                                  <w:bCs/>
                                  <w:color w:val="2E4056"/>
                                  <w:sz w:val="16"/>
                                  <w:szCs w:val="16"/>
                                </w:rPr>
                              </w:pPr>
                              <w:r w:rsidRPr="00FB5133">
                                <w:rPr>
                                  <w:rFonts w:ascii="Sukar" w:hAnsi="Sukar" w:cs="Sukar"/>
                                  <w:b/>
                                  <w:bCs/>
                                  <w:color w:val="2E4056"/>
                                  <w:sz w:val="16"/>
                                  <w:szCs w:val="16"/>
                                  <w:rtl/>
                                </w:rPr>
                                <w:t xml:space="preserve">وثيقة رقم </w:t>
                              </w:r>
                              <w:r w:rsidR="00607FFB" w:rsidRPr="00FB5133">
                                <w:rPr>
                                  <w:rFonts w:ascii="Sukar" w:hAnsi="Sukar" w:cs="Sukar"/>
                                  <w:b/>
                                  <w:bCs/>
                                  <w:color w:val="2E4056"/>
                                  <w:sz w:val="16"/>
                                  <w:szCs w:val="16"/>
                                  <w:rtl/>
                                </w:rPr>
                                <w:t>(</w:t>
                              </w:r>
                              <w:r w:rsidR="00FB5133" w:rsidRPr="00FB5133">
                                <w:rPr>
                                  <w:rFonts w:ascii="Sukar" w:hAnsi="Sukar" w:cs="Sukar"/>
                                  <w:b/>
                                  <w:bCs/>
                                  <w:color w:val="2E4056"/>
                                  <w:sz w:val="16"/>
                                  <w:szCs w:val="16"/>
                                  <w:rtl/>
                                </w:rPr>
                                <w:t>ود-ن-</w:t>
                              </w:r>
                              <w:proofErr w:type="gramStart"/>
                              <w:r w:rsidR="00FB5133" w:rsidRPr="00FB5133">
                                <w:rPr>
                                  <w:rFonts w:ascii="Sukar" w:hAnsi="Sukar" w:cs="Sukar"/>
                                  <w:b/>
                                  <w:bCs/>
                                  <w:color w:val="2E4056"/>
                                  <w:sz w:val="16"/>
                                  <w:szCs w:val="16"/>
                                  <w:rtl/>
                                </w:rPr>
                                <w:t>م.إ</w:t>
                              </w:r>
                              <w:proofErr w:type="gramEnd"/>
                              <w:r w:rsidR="00FB5133" w:rsidRPr="00FB5133">
                                <w:rPr>
                                  <w:rFonts w:ascii="Sukar" w:hAnsi="Sukar" w:cs="Sukar"/>
                                  <w:b/>
                                  <w:bCs/>
                                  <w:color w:val="2E4056"/>
                                  <w:sz w:val="16"/>
                                  <w:szCs w:val="16"/>
                                  <w:rtl/>
                                </w:rPr>
                                <w:t>-005-01-2026)</w:t>
                              </w:r>
                            </w:p>
                            <w:p w14:paraId="2988325C" w14:textId="346979FA" w:rsidR="00607FFB" w:rsidRPr="00607FFB" w:rsidRDefault="00607FFB" w:rsidP="00FB5133">
                              <w:pPr>
                                <w:spacing w:after="60"/>
                                <w:rPr>
                                  <w:rFonts w:ascii="Sukar" w:hAnsi="Sukar" w:cs="Sukar"/>
                                  <w:b/>
                                  <w:bCs/>
                                  <w:color w:val="2E4056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ascii="Sukar" w:hAnsi="Sukar" w:cs="Sukar" w:hint="cs"/>
                                  <w:b/>
                                  <w:bCs/>
                                  <w:color w:val="2E4056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CBD17A1"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375.5pt;margin-top:-5.1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" filled="f" stroked="f" strokeweight=".5pt">
                  <v:textbox>
                    <w:txbxContent>
                      <w:p w14:paraId="630CC17B" w14:textId="19454A65" w:rsidR="00FB5133" w:rsidRPr="00FB5133" w:rsidRDefault="00DA1DE9" w:rsidP="00FB5133">
                        <w:pPr>
                          <w:spacing w:after="60"/>
                          <w:rPr>
                            <w:rFonts w:ascii="Sukar" w:hAnsi="Sukar" w:cs="Sukar"/>
                            <w:b/>
                            <w:bCs/>
                            <w:color w:val="2E4056"/>
                            <w:sz w:val="16"/>
                            <w:szCs w:val="16"/>
                          </w:rPr>
                        </w:pPr>
                        <w:r w:rsidRPr="00FB5133">
                          <w:rPr>
                            <w:rFonts w:ascii="Sukar" w:hAnsi="Sukar" w:cs="Sukar"/>
                            <w:b/>
                            <w:bCs/>
                            <w:color w:val="2E4056"/>
                            <w:sz w:val="16"/>
                            <w:szCs w:val="16"/>
                            <w:rtl/>
                          </w:rPr>
                          <w:t xml:space="preserve">وثيقة رقم </w:t>
                        </w:r>
                        <w:r w:rsidR="00607FFB" w:rsidRPr="00FB5133">
                          <w:rPr>
                            <w:rFonts w:ascii="Sukar" w:hAnsi="Sukar" w:cs="Sukar"/>
                            <w:b/>
                            <w:bCs/>
                            <w:color w:val="2E4056"/>
                            <w:sz w:val="16"/>
                            <w:szCs w:val="16"/>
                            <w:rtl/>
                          </w:rPr>
                          <w:t>(</w:t>
                        </w:r>
                        <w:r w:rsidR="00FB5133" w:rsidRPr="00FB5133">
                          <w:rPr>
                            <w:rFonts w:ascii="Sukar" w:hAnsi="Sukar" w:cs="Sukar"/>
                            <w:b/>
                            <w:bCs/>
                            <w:color w:val="2E4056"/>
                            <w:sz w:val="16"/>
                            <w:szCs w:val="16"/>
                            <w:rtl/>
                          </w:rPr>
                          <w:t>ود-ن-</w:t>
                        </w:r>
                        <w:proofErr w:type="gramStart"/>
                        <w:r w:rsidR="00FB5133" w:rsidRPr="00FB5133">
                          <w:rPr>
                            <w:rFonts w:ascii="Sukar" w:hAnsi="Sukar" w:cs="Sukar"/>
                            <w:b/>
                            <w:bCs/>
                            <w:color w:val="2E4056"/>
                            <w:sz w:val="16"/>
                            <w:szCs w:val="16"/>
                            <w:rtl/>
                          </w:rPr>
                          <w:t>م.إ</w:t>
                        </w:r>
                        <w:proofErr w:type="gramEnd"/>
                        <w:r w:rsidR="00FB5133" w:rsidRPr="00FB5133">
                          <w:rPr>
                            <w:rFonts w:ascii="Sukar" w:hAnsi="Sukar" w:cs="Sukar"/>
                            <w:b/>
                            <w:bCs/>
                            <w:color w:val="2E4056"/>
                            <w:sz w:val="16"/>
                            <w:szCs w:val="16"/>
                            <w:rtl/>
                          </w:rPr>
                          <w:t>-005-01-2026)</w:t>
                        </w:r>
                      </w:p>
                      <w:p w14:paraId="2988325C" w14:textId="346979FA" w:rsidR="00607FFB" w:rsidRPr="00607FFB" w:rsidRDefault="00607FFB" w:rsidP="00FB5133">
                        <w:pPr>
                          <w:spacing w:after="60"/>
                          <w:rPr>
                            <w:rFonts w:ascii="Sukar" w:hAnsi="Sukar" w:cs="Sukar"/>
                            <w:b/>
                            <w:bCs/>
                            <w:color w:val="2E4056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Sukar" w:hAnsi="Sukar" w:cs="Sukar" w:hint="cs"/>
                            <w:b/>
                            <w:bCs/>
                            <w:color w:val="2E4056"/>
                            <w:sz w:val="16"/>
                            <w:szCs w:val="16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F03FBFA" w14:textId="7BD342F5" w:rsidR="00786F62" w:rsidRDefault="00E767C6" w:rsidP="001230F9">
    <w:pPr>
      <w:pStyle w:val="a6"/>
      <w:ind w:right="360"/>
      <w:jc w:val="both"/>
    </w:pPr>
    <w:r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25BEEED">
          <wp:simplePos x="0" y="0"/>
          <wp:positionH relativeFrom="margin">
            <wp:posOffset>-428625</wp:posOffset>
          </wp:positionH>
          <wp:positionV relativeFrom="margin">
            <wp:posOffset>8975725</wp:posOffset>
          </wp:positionV>
          <wp:extent cx="7557135" cy="756920"/>
          <wp:effectExtent l="0" t="0" r="5715" b="508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56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74FA26BA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2519BD5D" id="Rounded Rectangle 3" o:spid="_x0000_s1033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7B27FAFF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306B0185" id="_x0000_s1034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EA15C" w14:textId="77777777" w:rsidR="00E809F9" w:rsidRDefault="00E809F9" w:rsidP="00981FD4">
      <w:r>
        <w:separator/>
      </w:r>
    </w:p>
  </w:footnote>
  <w:footnote w:type="continuationSeparator" w:id="0">
    <w:p w14:paraId="776E9E35" w14:textId="77777777" w:rsidR="00E809F9" w:rsidRDefault="00E809F9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96903" w14:textId="065CA0DB" w:rsidR="00BE116D" w:rsidRDefault="009038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برقم (548) وتاريخ 24/01/1431هـ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739BE47" id="Group 4" o:spid="_x0000_s1029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">
              <v:shape id="_x0000_s1030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1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20C9F"/>
    <w:multiLevelType w:val="hybridMultilevel"/>
    <w:tmpl w:val="4F887C22"/>
    <w:lvl w:ilvl="0" w:tplc="94FE7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D4"/>
    <w:rsid w:val="00017DC6"/>
    <w:rsid w:val="00050061"/>
    <w:rsid w:val="001230F9"/>
    <w:rsid w:val="0019047E"/>
    <w:rsid w:val="001A1544"/>
    <w:rsid w:val="00230E7C"/>
    <w:rsid w:val="003A2A8B"/>
    <w:rsid w:val="003A5563"/>
    <w:rsid w:val="0042023A"/>
    <w:rsid w:val="004357C1"/>
    <w:rsid w:val="00446EA1"/>
    <w:rsid w:val="00517B8B"/>
    <w:rsid w:val="00537A28"/>
    <w:rsid w:val="005502F3"/>
    <w:rsid w:val="005669BF"/>
    <w:rsid w:val="005D6596"/>
    <w:rsid w:val="00607FFB"/>
    <w:rsid w:val="00617A24"/>
    <w:rsid w:val="0063150A"/>
    <w:rsid w:val="00641826"/>
    <w:rsid w:val="00654C62"/>
    <w:rsid w:val="00721A66"/>
    <w:rsid w:val="00786F62"/>
    <w:rsid w:val="007E6773"/>
    <w:rsid w:val="008B412A"/>
    <w:rsid w:val="009038B0"/>
    <w:rsid w:val="00912431"/>
    <w:rsid w:val="00946D85"/>
    <w:rsid w:val="00981FD4"/>
    <w:rsid w:val="009A0EFF"/>
    <w:rsid w:val="009A5FAA"/>
    <w:rsid w:val="009E70B4"/>
    <w:rsid w:val="00A80B97"/>
    <w:rsid w:val="00AC3CDF"/>
    <w:rsid w:val="00B03F8A"/>
    <w:rsid w:val="00B13B57"/>
    <w:rsid w:val="00BA7626"/>
    <w:rsid w:val="00BE116D"/>
    <w:rsid w:val="00C103D5"/>
    <w:rsid w:val="00C7077D"/>
    <w:rsid w:val="00CE36FB"/>
    <w:rsid w:val="00CF478D"/>
    <w:rsid w:val="00D10144"/>
    <w:rsid w:val="00DA1DE9"/>
    <w:rsid w:val="00E20C0E"/>
    <w:rsid w:val="00E767C6"/>
    <w:rsid w:val="00E809F9"/>
    <w:rsid w:val="00F675B4"/>
    <w:rsid w:val="00FB5133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ياسة1"/>
    <w:basedOn w:val="a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3">
    <w:name w:val="سياسة فرعي"/>
    <w:basedOn w:val="a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4">
    <w:name w:val="سياسة رئيسي"/>
    <w:basedOn w:val="a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a5">
    <w:name w:val="header"/>
    <w:basedOn w:val="a"/>
    <w:link w:val="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981FD4"/>
  </w:style>
  <w:style w:type="paragraph" w:styleId="a6">
    <w:name w:val="footer"/>
    <w:basedOn w:val="a"/>
    <w:link w:val="Char0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981FD4"/>
  </w:style>
  <w:style w:type="character" w:styleId="Hyperlink">
    <w:name w:val="Hyperlink"/>
    <w:basedOn w:val="a0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a8">
    <w:name w:val="page number"/>
    <w:basedOn w:val="a0"/>
    <w:uiPriority w:val="99"/>
    <w:semiHidden/>
    <w:unhideWhenUsed/>
    <w:rsid w:val="001230F9"/>
  </w:style>
  <w:style w:type="paragraph" w:styleId="a9">
    <w:name w:val="Normal (Web)"/>
    <w:basedOn w:val="a"/>
    <w:uiPriority w:val="99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a1"/>
    <w:next w:val="aa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1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مشرف وحدة التميز والالتزام المؤسسي</cp:lastModifiedBy>
  <cp:revision>11</cp:revision>
  <cp:lastPrinted>2026-02-07T13:18:00Z</cp:lastPrinted>
  <dcterms:created xsi:type="dcterms:W3CDTF">2026-02-24T11:58:00Z</dcterms:created>
  <dcterms:modified xsi:type="dcterms:W3CDTF">2026-03-12T09:14:00Z</dcterms:modified>
</cp:coreProperties>
</file>