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ACFCB" w14:textId="40130A77" w:rsidR="007503CF" w:rsidRDefault="007503CF" w:rsidP="00587210">
      <w:pPr>
        <w:spacing w:after="120"/>
        <w:rPr>
          <w:rFonts w:ascii="Dubai" w:hAnsi="Dubai" w:cs="Dubai"/>
          <w:b/>
          <w:bCs/>
          <w:sz w:val="32"/>
          <w:szCs w:val="32"/>
          <w:rtl/>
        </w:rPr>
      </w:pPr>
      <w:r w:rsidRPr="007503CF">
        <w:rPr>
          <w:rFonts w:ascii="Dubai" w:hAnsi="Dubai" w:cs="Dubai"/>
          <w:b/>
          <w:bCs/>
          <w:sz w:val="32"/>
          <w:szCs w:val="32"/>
          <w:rtl/>
        </w:rPr>
        <w:t>استمارة حالة عدم مطابقة</w:t>
      </w:r>
    </w:p>
    <w:p w14:paraId="797162B4" w14:textId="66DC4EDD" w:rsidR="000541A5" w:rsidRPr="000541A5" w:rsidRDefault="000541A5" w:rsidP="000541A5">
      <w:pPr>
        <w:jc w:val="left"/>
        <w:rPr>
          <w:rFonts w:ascii="Dubai" w:hAnsi="Dubai" w:cs="Dubai"/>
          <w:b/>
          <w:bCs/>
          <w:sz w:val="21"/>
          <w:szCs w:val="21"/>
          <w:rtl/>
        </w:rPr>
      </w:pPr>
      <w:r w:rsidRPr="008572DB">
        <w:rPr>
          <w:rFonts w:ascii="Dubai" w:hAnsi="Dubai" w:cs="Dubai" w:hint="cs"/>
          <w:b/>
          <w:bCs/>
          <w:sz w:val="28"/>
          <w:szCs w:val="28"/>
          <w:rtl/>
        </w:rPr>
        <w:t xml:space="preserve">أولًا: بيانات </w:t>
      </w:r>
      <w:r>
        <w:rPr>
          <w:rFonts w:ascii="Dubai" w:hAnsi="Dubai" w:cs="Dubai" w:hint="cs"/>
          <w:b/>
          <w:bCs/>
          <w:sz w:val="28"/>
          <w:szCs w:val="28"/>
          <w:rtl/>
        </w:rPr>
        <w:t>التدقي</w:t>
      </w:r>
      <w:r>
        <w:rPr>
          <w:rFonts w:ascii="Dubai" w:hAnsi="Dubai" w:cs="Dubai" w:hint="cs"/>
          <w:b/>
          <w:bCs/>
          <w:sz w:val="28"/>
          <w:szCs w:val="28"/>
          <w:rtl/>
        </w:rPr>
        <w:t>ق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63"/>
        <w:gridCol w:w="7793"/>
      </w:tblGrid>
      <w:tr w:rsidR="000541A5" w:rsidRPr="000541A5" w14:paraId="442C7E11" w14:textId="77777777" w:rsidTr="000541A5">
        <w:tc>
          <w:tcPr>
            <w:tcW w:w="2663" w:type="dxa"/>
            <w:shd w:val="clear" w:color="auto" w:fill="D5DCE4" w:themeFill="text2" w:themeFillTint="33"/>
          </w:tcPr>
          <w:p w14:paraId="09389443" w14:textId="3E34A044" w:rsidR="000541A5" w:rsidRPr="000541A5" w:rsidRDefault="000541A5" w:rsidP="000541A5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0541A5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رقم الحالة</w:t>
            </w:r>
          </w:p>
        </w:tc>
        <w:tc>
          <w:tcPr>
            <w:tcW w:w="7793" w:type="dxa"/>
          </w:tcPr>
          <w:p w14:paraId="5A9C95D2" w14:textId="77777777" w:rsidR="000541A5" w:rsidRPr="000541A5" w:rsidRDefault="000541A5" w:rsidP="000541A5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</w:p>
        </w:tc>
      </w:tr>
      <w:tr w:rsidR="000541A5" w:rsidRPr="000541A5" w14:paraId="36B600ED" w14:textId="77777777" w:rsidTr="000541A5">
        <w:tc>
          <w:tcPr>
            <w:tcW w:w="2663" w:type="dxa"/>
            <w:shd w:val="clear" w:color="auto" w:fill="D5DCE4" w:themeFill="text2" w:themeFillTint="33"/>
          </w:tcPr>
          <w:p w14:paraId="79ED37C6" w14:textId="03F51651" w:rsidR="000541A5" w:rsidRPr="000541A5" w:rsidRDefault="000541A5" w:rsidP="000541A5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0541A5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تاريخ اكتشاف الحالة</w:t>
            </w:r>
          </w:p>
        </w:tc>
        <w:tc>
          <w:tcPr>
            <w:tcW w:w="7793" w:type="dxa"/>
          </w:tcPr>
          <w:p w14:paraId="1C81B2D3" w14:textId="6C65CB15" w:rsidR="000541A5" w:rsidRPr="000541A5" w:rsidRDefault="000541A5" w:rsidP="000541A5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0541A5">
              <w:rPr>
                <w:rFonts w:ascii="Dubai" w:hAnsi="Dubai" w:cs="Dubai"/>
                <w:sz w:val="22"/>
                <w:szCs w:val="22"/>
                <w:rtl/>
              </w:rPr>
              <w:t> </w:t>
            </w:r>
          </w:p>
        </w:tc>
      </w:tr>
      <w:tr w:rsidR="000541A5" w:rsidRPr="000541A5" w14:paraId="42FBFD4C" w14:textId="77777777" w:rsidTr="000541A5">
        <w:tc>
          <w:tcPr>
            <w:tcW w:w="2663" w:type="dxa"/>
            <w:shd w:val="clear" w:color="auto" w:fill="D5DCE4" w:themeFill="text2" w:themeFillTint="33"/>
          </w:tcPr>
          <w:p w14:paraId="7F4E4761" w14:textId="182CE489" w:rsidR="000541A5" w:rsidRPr="000541A5" w:rsidRDefault="000541A5" w:rsidP="000541A5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0541A5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مصدر الحالة</w:t>
            </w:r>
          </w:p>
        </w:tc>
        <w:tc>
          <w:tcPr>
            <w:tcW w:w="7793" w:type="dxa"/>
          </w:tcPr>
          <w:p w14:paraId="791558C9" w14:textId="0D4811A5" w:rsidR="000541A5" w:rsidRPr="000541A5" w:rsidRDefault="000541A5" w:rsidP="000541A5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0541A5">
              <w:rPr>
                <w:rFonts w:ascii="Dubai" w:hAnsi="Dubai" w:cs="Dubai"/>
                <w:sz w:val="22"/>
                <w:szCs w:val="22"/>
                <w:rtl/>
              </w:rPr>
              <w:t> </w:t>
            </w:r>
            <w:r w:rsidRPr="000541A5">
              <w:rPr>
                <w:rFonts w:ascii="Segoe UI Symbol" w:hAnsi="Segoe UI Symbol" w:cs="Segoe UI Symbol" w:hint="cs"/>
                <w:sz w:val="22"/>
                <w:szCs w:val="22"/>
                <w:rtl/>
              </w:rPr>
              <w:t>☐</w:t>
            </w:r>
            <w:r w:rsidRPr="000541A5">
              <w:rPr>
                <w:rFonts w:ascii="Dubai" w:hAnsi="Dubai" w:cs="Dubai"/>
                <w:sz w:val="22"/>
                <w:szCs w:val="22"/>
                <w:rtl/>
              </w:rPr>
              <w:t xml:space="preserve"> </w:t>
            </w:r>
            <w:r w:rsidRPr="000541A5">
              <w:rPr>
                <w:rFonts w:ascii="Dubai" w:hAnsi="Dubai" w:cs="Dubai" w:hint="cs"/>
                <w:sz w:val="22"/>
                <w:szCs w:val="22"/>
                <w:rtl/>
              </w:rPr>
              <w:t>تدقيق داخلي</w:t>
            </w:r>
            <w:r w:rsidRPr="000541A5">
              <w:rPr>
                <w:rFonts w:ascii="Dubai" w:hAnsi="Dubai" w:cs="Dubai"/>
                <w:sz w:val="22"/>
                <w:szCs w:val="22"/>
                <w:rtl/>
              </w:rPr>
              <w:t xml:space="preserve">.       </w:t>
            </w:r>
            <w:r w:rsidRPr="000541A5">
              <w:rPr>
                <w:rFonts w:ascii="Segoe UI Symbol" w:hAnsi="Segoe UI Symbol" w:cs="Segoe UI Symbol" w:hint="cs"/>
                <w:sz w:val="22"/>
                <w:szCs w:val="22"/>
                <w:rtl/>
              </w:rPr>
              <w:t>☐</w:t>
            </w:r>
            <w:r w:rsidRPr="000541A5">
              <w:rPr>
                <w:rFonts w:ascii="Dubai" w:hAnsi="Dubai" w:cs="Dubai"/>
                <w:sz w:val="22"/>
                <w:szCs w:val="22"/>
                <w:rtl/>
              </w:rPr>
              <w:t xml:space="preserve"> </w:t>
            </w:r>
            <w:r w:rsidRPr="000541A5">
              <w:rPr>
                <w:rFonts w:ascii="Dubai" w:hAnsi="Dubai" w:cs="Dubai" w:hint="cs"/>
                <w:sz w:val="22"/>
                <w:szCs w:val="22"/>
                <w:rtl/>
              </w:rPr>
              <w:t>رقابة</w:t>
            </w:r>
            <w:r w:rsidRPr="000541A5">
              <w:rPr>
                <w:rFonts w:ascii="Dubai" w:hAnsi="Dubai" w:cs="Dubai"/>
                <w:sz w:val="22"/>
                <w:szCs w:val="22"/>
                <w:rtl/>
              </w:rPr>
              <w:t xml:space="preserve">.       </w:t>
            </w:r>
            <w:r w:rsidRPr="000541A5">
              <w:rPr>
                <w:rFonts w:ascii="Segoe UI Symbol" w:hAnsi="Segoe UI Symbol" w:cs="Segoe UI Symbol" w:hint="cs"/>
                <w:sz w:val="22"/>
                <w:szCs w:val="22"/>
                <w:rtl/>
              </w:rPr>
              <w:t>☐</w:t>
            </w:r>
            <w:r w:rsidRPr="000541A5">
              <w:rPr>
                <w:rFonts w:ascii="Dubai" w:hAnsi="Dubai" w:cs="Dubai"/>
                <w:sz w:val="22"/>
                <w:szCs w:val="22"/>
                <w:rtl/>
              </w:rPr>
              <w:t xml:space="preserve"> </w:t>
            </w:r>
            <w:r w:rsidRPr="000541A5">
              <w:rPr>
                <w:rFonts w:ascii="Dubai" w:hAnsi="Dubai" w:cs="Dubai" w:hint="cs"/>
                <w:sz w:val="22"/>
                <w:szCs w:val="22"/>
                <w:rtl/>
              </w:rPr>
              <w:t>شكوى</w:t>
            </w:r>
            <w:r w:rsidRPr="000541A5">
              <w:rPr>
                <w:rFonts w:ascii="Dubai" w:hAnsi="Dubai" w:cs="Dubai"/>
                <w:sz w:val="22"/>
                <w:szCs w:val="22"/>
                <w:rtl/>
              </w:rPr>
              <w:t xml:space="preserve">.       </w:t>
            </w:r>
            <w:r w:rsidRPr="000541A5">
              <w:rPr>
                <w:rFonts w:ascii="Segoe UI Symbol" w:hAnsi="Segoe UI Symbol" w:cs="Segoe UI Symbol" w:hint="cs"/>
                <w:sz w:val="22"/>
                <w:szCs w:val="22"/>
                <w:rtl/>
              </w:rPr>
              <w:t>☐</w:t>
            </w:r>
            <w:r w:rsidRPr="000541A5">
              <w:rPr>
                <w:rFonts w:ascii="Dubai" w:hAnsi="Dubai" w:cs="Dubai"/>
                <w:sz w:val="22"/>
                <w:szCs w:val="22"/>
                <w:rtl/>
              </w:rPr>
              <w:t xml:space="preserve"> </w:t>
            </w:r>
            <w:r w:rsidRPr="000541A5">
              <w:rPr>
                <w:rFonts w:ascii="Dubai" w:hAnsi="Dubai" w:cs="Dubai" w:hint="cs"/>
                <w:sz w:val="22"/>
                <w:szCs w:val="22"/>
                <w:rtl/>
              </w:rPr>
              <w:t>ملاحظة إدارية</w:t>
            </w:r>
            <w:r w:rsidRPr="000541A5">
              <w:rPr>
                <w:rFonts w:ascii="Dubai" w:hAnsi="Dubai" w:cs="Dubai"/>
                <w:sz w:val="22"/>
                <w:szCs w:val="22"/>
                <w:rtl/>
              </w:rPr>
              <w:t xml:space="preserve">.       </w:t>
            </w:r>
            <w:r w:rsidRPr="000541A5">
              <w:rPr>
                <w:rFonts w:ascii="Segoe UI Symbol" w:hAnsi="Segoe UI Symbol" w:cs="Segoe UI Symbol" w:hint="cs"/>
                <w:sz w:val="22"/>
                <w:szCs w:val="22"/>
                <w:rtl/>
              </w:rPr>
              <w:t>☐</w:t>
            </w:r>
            <w:r w:rsidRPr="000541A5">
              <w:rPr>
                <w:rFonts w:ascii="Dubai" w:hAnsi="Dubai" w:cs="Dubai"/>
                <w:sz w:val="22"/>
                <w:szCs w:val="22"/>
                <w:rtl/>
              </w:rPr>
              <w:t xml:space="preserve"> </w:t>
            </w:r>
            <w:r w:rsidRPr="000541A5">
              <w:rPr>
                <w:rFonts w:ascii="Dubai" w:hAnsi="Dubai" w:cs="Dubai" w:hint="cs"/>
                <w:sz w:val="22"/>
                <w:szCs w:val="22"/>
                <w:rtl/>
              </w:rPr>
              <w:t>أخرى:</w:t>
            </w:r>
          </w:p>
        </w:tc>
      </w:tr>
      <w:tr w:rsidR="000541A5" w:rsidRPr="000541A5" w14:paraId="605B3B72" w14:textId="77777777" w:rsidTr="000541A5">
        <w:tc>
          <w:tcPr>
            <w:tcW w:w="2663" w:type="dxa"/>
            <w:shd w:val="clear" w:color="auto" w:fill="D5DCE4" w:themeFill="text2" w:themeFillTint="33"/>
          </w:tcPr>
          <w:p w14:paraId="58312433" w14:textId="20D9B16C" w:rsidR="000541A5" w:rsidRPr="000541A5" w:rsidRDefault="000541A5" w:rsidP="000541A5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0541A5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الجهة محل الحالة</w:t>
            </w:r>
          </w:p>
        </w:tc>
        <w:tc>
          <w:tcPr>
            <w:tcW w:w="7793" w:type="dxa"/>
          </w:tcPr>
          <w:p w14:paraId="70469F54" w14:textId="77777777" w:rsidR="000541A5" w:rsidRPr="000541A5" w:rsidRDefault="000541A5" w:rsidP="000541A5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</w:p>
        </w:tc>
      </w:tr>
      <w:tr w:rsidR="000541A5" w:rsidRPr="000541A5" w14:paraId="628D942A" w14:textId="77777777" w:rsidTr="000541A5">
        <w:tc>
          <w:tcPr>
            <w:tcW w:w="2663" w:type="dxa"/>
            <w:shd w:val="clear" w:color="auto" w:fill="D5DCE4" w:themeFill="text2" w:themeFillTint="33"/>
          </w:tcPr>
          <w:p w14:paraId="27046DD7" w14:textId="5A7844D7" w:rsidR="000541A5" w:rsidRPr="000541A5" w:rsidRDefault="000541A5" w:rsidP="000541A5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0541A5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اسم الاجراء المرتبط</w:t>
            </w:r>
          </w:p>
        </w:tc>
        <w:tc>
          <w:tcPr>
            <w:tcW w:w="7793" w:type="dxa"/>
          </w:tcPr>
          <w:p w14:paraId="6FF69A62" w14:textId="77777777" w:rsidR="000541A5" w:rsidRPr="000541A5" w:rsidRDefault="000541A5" w:rsidP="000541A5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</w:p>
        </w:tc>
      </w:tr>
      <w:tr w:rsidR="000541A5" w:rsidRPr="000541A5" w14:paraId="0429B99D" w14:textId="77777777" w:rsidTr="000541A5">
        <w:tc>
          <w:tcPr>
            <w:tcW w:w="2663" w:type="dxa"/>
            <w:shd w:val="clear" w:color="auto" w:fill="D5DCE4" w:themeFill="text2" w:themeFillTint="33"/>
          </w:tcPr>
          <w:p w14:paraId="6C7A051E" w14:textId="52F5C651" w:rsidR="000541A5" w:rsidRPr="000541A5" w:rsidRDefault="000541A5" w:rsidP="000541A5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0541A5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المرجعية</w:t>
            </w:r>
          </w:p>
        </w:tc>
        <w:tc>
          <w:tcPr>
            <w:tcW w:w="7793" w:type="dxa"/>
          </w:tcPr>
          <w:p w14:paraId="20234563" w14:textId="39C605F1" w:rsidR="000541A5" w:rsidRPr="000541A5" w:rsidRDefault="000541A5" w:rsidP="000541A5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0541A5">
              <w:rPr>
                <w:rFonts w:ascii="Dubai" w:hAnsi="Dubai" w:cs="Dubai"/>
                <w:sz w:val="22"/>
                <w:szCs w:val="22"/>
                <w:rtl/>
              </w:rPr>
              <w:t> </w:t>
            </w:r>
            <w:r w:rsidRPr="000541A5">
              <w:rPr>
                <w:rFonts w:ascii="Segoe UI Symbol" w:hAnsi="Segoe UI Symbol" w:cs="Segoe UI Symbol" w:hint="cs"/>
                <w:sz w:val="22"/>
                <w:szCs w:val="22"/>
                <w:rtl/>
              </w:rPr>
              <w:t>☐</w:t>
            </w:r>
            <w:r w:rsidRPr="000541A5">
              <w:rPr>
                <w:rFonts w:ascii="Dubai" w:hAnsi="Dubai" w:cs="Dubai"/>
                <w:sz w:val="22"/>
                <w:szCs w:val="22"/>
                <w:rtl/>
              </w:rPr>
              <w:t xml:space="preserve"> </w:t>
            </w:r>
            <w:r w:rsidRPr="000541A5">
              <w:rPr>
                <w:rFonts w:ascii="Dubai" w:hAnsi="Dubai" w:cs="Dubai" w:hint="cs"/>
                <w:sz w:val="22"/>
                <w:szCs w:val="22"/>
                <w:rtl/>
              </w:rPr>
              <w:t>سياسة</w:t>
            </w:r>
            <w:r w:rsidRPr="000541A5">
              <w:rPr>
                <w:rFonts w:ascii="Dubai" w:hAnsi="Dubai" w:cs="Dubai"/>
                <w:sz w:val="22"/>
                <w:szCs w:val="22"/>
                <w:rtl/>
              </w:rPr>
              <w:t xml:space="preserve">.       </w:t>
            </w:r>
            <w:r w:rsidRPr="000541A5">
              <w:rPr>
                <w:rFonts w:ascii="Segoe UI Symbol" w:hAnsi="Segoe UI Symbol" w:cs="Segoe UI Symbol" w:hint="cs"/>
                <w:sz w:val="22"/>
                <w:szCs w:val="22"/>
                <w:rtl/>
              </w:rPr>
              <w:t>☐</w:t>
            </w:r>
            <w:r w:rsidRPr="000541A5">
              <w:rPr>
                <w:rFonts w:ascii="Dubai" w:hAnsi="Dubai" w:cs="Dubai"/>
                <w:sz w:val="22"/>
                <w:szCs w:val="22"/>
                <w:rtl/>
              </w:rPr>
              <w:t xml:space="preserve"> </w:t>
            </w:r>
            <w:r w:rsidRPr="000541A5">
              <w:rPr>
                <w:rFonts w:ascii="Dubai" w:hAnsi="Dubai" w:cs="Dubai" w:hint="cs"/>
                <w:sz w:val="22"/>
                <w:szCs w:val="22"/>
                <w:rtl/>
              </w:rPr>
              <w:t>إجراء</w:t>
            </w:r>
            <w:r w:rsidRPr="000541A5">
              <w:rPr>
                <w:rFonts w:ascii="Dubai" w:hAnsi="Dubai" w:cs="Dubai"/>
                <w:sz w:val="22"/>
                <w:szCs w:val="22"/>
                <w:rtl/>
              </w:rPr>
              <w:t xml:space="preserve">.       </w:t>
            </w:r>
            <w:r w:rsidRPr="000541A5">
              <w:rPr>
                <w:rFonts w:ascii="Segoe UI Symbol" w:hAnsi="Segoe UI Symbol" w:cs="Segoe UI Symbol" w:hint="cs"/>
                <w:sz w:val="22"/>
                <w:szCs w:val="22"/>
                <w:rtl/>
              </w:rPr>
              <w:t>☐</w:t>
            </w:r>
            <w:r w:rsidRPr="000541A5">
              <w:rPr>
                <w:rFonts w:ascii="Dubai" w:hAnsi="Dubai" w:cs="Dubai"/>
                <w:sz w:val="22"/>
                <w:szCs w:val="22"/>
                <w:rtl/>
              </w:rPr>
              <w:t xml:space="preserve"> </w:t>
            </w:r>
            <w:r w:rsidRPr="000541A5">
              <w:rPr>
                <w:rFonts w:ascii="Dubai" w:hAnsi="Dubai" w:cs="Dubai" w:hint="cs"/>
                <w:sz w:val="22"/>
                <w:szCs w:val="22"/>
                <w:rtl/>
              </w:rPr>
              <w:t>بند نظامي</w:t>
            </w:r>
            <w:r w:rsidRPr="000541A5">
              <w:rPr>
                <w:rFonts w:ascii="Dubai" w:hAnsi="Dubai" w:cs="Dubai"/>
                <w:sz w:val="22"/>
                <w:szCs w:val="22"/>
                <w:rtl/>
              </w:rPr>
              <w:t xml:space="preserve">.       </w:t>
            </w:r>
            <w:r w:rsidRPr="000541A5">
              <w:rPr>
                <w:rFonts w:ascii="Segoe UI Symbol" w:hAnsi="Segoe UI Symbol" w:cs="Segoe UI Symbol" w:hint="cs"/>
                <w:sz w:val="22"/>
                <w:szCs w:val="22"/>
                <w:rtl/>
              </w:rPr>
              <w:t>☐</w:t>
            </w:r>
            <w:r w:rsidRPr="000541A5">
              <w:rPr>
                <w:rFonts w:ascii="Dubai" w:hAnsi="Dubai" w:cs="Dubai"/>
                <w:sz w:val="22"/>
                <w:szCs w:val="22"/>
                <w:rtl/>
              </w:rPr>
              <w:t xml:space="preserve"> </w:t>
            </w:r>
            <w:r w:rsidRPr="000541A5">
              <w:rPr>
                <w:rFonts w:ascii="Dubai" w:hAnsi="Dubai" w:cs="Dubai" w:hint="cs"/>
                <w:sz w:val="22"/>
                <w:szCs w:val="22"/>
                <w:rtl/>
              </w:rPr>
              <w:t>أخرى:</w:t>
            </w:r>
          </w:p>
        </w:tc>
      </w:tr>
    </w:tbl>
    <w:p w14:paraId="0099A393" w14:textId="6716792F" w:rsidR="007503CF" w:rsidRDefault="007503CF" w:rsidP="007503CF">
      <w:pPr>
        <w:spacing w:before="240"/>
        <w:jc w:val="left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ثانيًا</w:t>
      </w:r>
      <w:r w:rsidRPr="008572DB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 w:rsidR="000541A5">
        <w:rPr>
          <w:rFonts w:ascii="Dubai" w:hAnsi="Dubai" w:cs="Dubai" w:hint="cs"/>
          <w:b/>
          <w:bCs/>
          <w:sz w:val="28"/>
          <w:szCs w:val="28"/>
          <w:rtl/>
        </w:rPr>
        <w:t>وصف عدم المطابقة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63"/>
        <w:gridCol w:w="7793"/>
      </w:tblGrid>
      <w:tr w:rsidR="000541A5" w14:paraId="3E546F80" w14:textId="77777777" w:rsidTr="000541A5">
        <w:tc>
          <w:tcPr>
            <w:tcW w:w="2663" w:type="dxa"/>
            <w:shd w:val="clear" w:color="auto" w:fill="D5DCE4" w:themeFill="text2" w:themeFillTint="33"/>
          </w:tcPr>
          <w:p w14:paraId="298EA153" w14:textId="718D4BD0" w:rsidR="000541A5" w:rsidRPr="000541A5" w:rsidRDefault="000541A5" w:rsidP="000541A5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وصف الحالة</w:t>
            </w:r>
          </w:p>
        </w:tc>
        <w:tc>
          <w:tcPr>
            <w:tcW w:w="7793" w:type="dxa"/>
          </w:tcPr>
          <w:p w14:paraId="5FCFB4B5" w14:textId="77777777" w:rsidR="000541A5" w:rsidRPr="000541A5" w:rsidRDefault="000541A5" w:rsidP="000541A5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</w:p>
        </w:tc>
      </w:tr>
      <w:tr w:rsidR="000541A5" w14:paraId="4F78B008" w14:textId="77777777" w:rsidTr="000541A5">
        <w:tc>
          <w:tcPr>
            <w:tcW w:w="2663" w:type="dxa"/>
            <w:shd w:val="clear" w:color="auto" w:fill="D5DCE4" w:themeFill="text2" w:themeFillTint="33"/>
          </w:tcPr>
          <w:p w14:paraId="484662FB" w14:textId="3E83DF61" w:rsidR="000541A5" w:rsidRPr="000541A5" w:rsidRDefault="000541A5" w:rsidP="000541A5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السبب الجذري</w:t>
            </w:r>
          </w:p>
        </w:tc>
        <w:tc>
          <w:tcPr>
            <w:tcW w:w="7793" w:type="dxa"/>
          </w:tcPr>
          <w:p w14:paraId="4F501D16" w14:textId="77777777" w:rsidR="000541A5" w:rsidRPr="000541A5" w:rsidRDefault="000541A5" w:rsidP="000541A5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</w:p>
        </w:tc>
      </w:tr>
      <w:tr w:rsidR="000541A5" w14:paraId="4A7D407A" w14:textId="77777777" w:rsidTr="000541A5">
        <w:tc>
          <w:tcPr>
            <w:tcW w:w="2663" w:type="dxa"/>
            <w:shd w:val="clear" w:color="auto" w:fill="D5DCE4" w:themeFill="text2" w:themeFillTint="33"/>
          </w:tcPr>
          <w:p w14:paraId="5BAB15C8" w14:textId="229A9C7D" w:rsidR="000541A5" w:rsidRDefault="000541A5" w:rsidP="000541A5">
            <w:pPr>
              <w:rPr>
                <w:rFonts w:ascii="Dubai" w:hAnsi="Dubai" w:cs="Dubai" w:hint="cs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الأدلة الداعمة</w:t>
            </w:r>
          </w:p>
        </w:tc>
        <w:tc>
          <w:tcPr>
            <w:tcW w:w="7793" w:type="dxa"/>
          </w:tcPr>
          <w:p w14:paraId="4D6F863A" w14:textId="77777777" w:rsidR="000541A5" w:rsidRPr="000541A5" w:rsidRDefault="000541A5" w:rsidP="000541A5">
            <w:pPr>
              <w:rPr>
                <w:rFonts w:ascii="Dubai" w:hAnsi="Dubai" w:cs="Dubai"/>
                <w:b/>
                <w:bCs/>
                <w:rtl/>
              </w:rPr>
            </w:pPr>
          </w:p>
        </w:tc>
      </w:tr>
    </w:tbl>
    <w:p w14:paraId="72713060" w14:textId="5E80891E" w:rsidR="000541A5" w:rsidRDefault="000541A5" w:rsidP="000541A5">
      <w:pPr>
        <w:spacing w:before="240"/>
        <w:jc w:val="left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ثالثًا</w:t>
      </w:r>
      <w:r w:rsidRPr="008572DB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>
        <w:rPr>
          <w:rFonts w:ascii="Dubai" w:hAnsi="Dubai" w:cs="Dubai" w:hint="cs"/>
          <w:b/>
          <w:bCs/>
          <w:sz w:val="28"/>
          <w:szCs w:val="28"/>
          <w:rtl/>
        </w:rPr>
        <w:t xml:space="preserve">تصنيف </w:t>
      </w:r>
      <w:r>
        <w:rPr>
          <w:rFonts w:ascii="Dubai" w:hAnsi="Dubai" w:cs="Dubai" w:hint="cs"/>
          <w:b/>
          <w:bCs/>
          <w:sz w:val="28"/>
          <w:szCs w:val="28"/>
          <w:rtl/>
        </w:rPr>
        <w:t>عدم المطابقة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63"/>
        <w:gridCol w:w="7793"/>
      </w:tblGrid>
      <w:tr w:rsidR="000541A5" w14:paraId="0376DA82" w14:textId="77777777" w:rsidTr="000541A5">
        <w:tc>
          <w:tcPr>
            <w:tcW w:w="2663" w:type="dxa"/>
            <w:shd w:val="clear" w:color="auto" w:fill="D5DCE4" w:themeFill="text2" w:themeFillTint="33"/>
          </w:tcPr>
          <w:p w14:paraId="7B59D7CB" w14:textId="1D089E43" w:rsidR="000541A5" w:rsidRPr="000541A5" w:rsidRDefault="000541A5" w:rsidP="000541A5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0541A5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نوع عدم المطابقة</w:t>
            </w:r>
          </w:p>
        </w:tc>
        <w:tc>
          <w:tcPr>
            <w:tcW w:w="7793" w:type="dxa"/>
          </w:tcPr>
          <w:p w14:paraId="40B88FF1" w14:textId="6AF01C1B" w:rsidR="000541A5" w:rsidRPr="000541A5" w:rsidRDefault="000541A5" w:rsidP="000541A5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0541A5">
              <w:rPr>
                <w:rFonts w:ascii="Dubai" w:hAnsi="Dubai" w:cs="Dubai"/>
                <w:sz w:val="22"/>
                <w:szCs w:val="22"/>
                <w:rtl/>
              </w:rPr>
              <w:t> </w:t>
            </w:r>
            <w:r w:rsidRPr="000541A5">
              <w:rPr>
                <w:rFonts w:ascii="Segoe UI Symbol" w:hAnsi="Segoe UI Symbol" w:cs="Segoe UI Symbol" w:hint="cs"/>
                <w:sz w:val="22"/>
                <w:szCs w:val="22"/>
                <w:rtl/>
              </w:rPr>
              <w:t>☐</w:t>
            </w:r>
            <w:r w:rsidRPr="000541A5">
              <w:rPr>
                <w:rFonts w:ascii="Dubai" w:hAnsi="Dubai" w:cs="Dubai"/>
                <w:sz w:val="22"/>
                <w:szCs w:val="22"/>
                <w:rtl/>
              </w:rPr>
              <w:t xml:space="preserve"> </w:t>
            </w:r>
            <w:r>
              <w:rPr>
                <w:rFonts w:ascii="Dubai" w:hAnsi="Dubai" w:cs="Dubai" w:hint="cs"/>
                <w:sz w:val="22"/>
                <w:szCs w:val="22"/>
                <w:rtl/>
              </w:rPr>
              <w:t>كبرى</w:t>
            </w:r>
            <w:r w:rsidRPr="000541A5">
              <w:rPr>
                <w:rFonts w:ascii="Dubai" w:hAnsi="Dubai" w:cs="Dubai"/>
                <w:sz w:val="22"/>
                <w:szCs w:val="22"/>
                <w:rtl/>
              </w:rPr>
              <w:t xml:space="preserve">.       </w:t>
            </w:r>
            <w:r w:rsidRPr="000541A5">
              <w:rPr>
                <w:rFonts w:ascii="Segoe UI Symbol" w:hAnsi="Segoe UI Symbol" w:cs="Segoe UI Symbol" w:hint="cs"/>
                <w:sz w:val="22"/>
                <w:szCs w:val="22"/>
                <w:rtl/>
              </w:rPr>
              <w:t>☐</w:t>
            </w:r>
            <w:r w:rsidRPr="000541A5">
              <w:rPr>
                <w:rFonts w:ascii="Dubai" w:hAnsi="Dubai" w:cs="Dubai"/>
                <w:sz w:val="22"/>
                <w:szCs w:val="22"/>
                <w:rtl/>
              </w:rPr>
              <w:t xml:space="preserve"> </w:t>
            </w:r>
            <w:r>
              <w:rPr>
                <w:rFonts w:ascii="Dubai" w:hAnsi="Dubai" w:cs="Dubai" w:hint="cs"/>
                <w:sz w:val="22"/>
                <w:szCs w:val="22"/>
                <w:rtl/>
              </w:rPr>
              <w:t>صغرى</w:t>
            </w:r>
            <w:r w:rsidRPr="000541A5">
              <w:rPr>
                <w:rFonts w:ascii="Dubai" w:hAnsi="Dubai" w:cs="Dubai"/>
                <w:sz w:val="22"/>
                <w:szCs w:val="22"/>
                <w:rtl/>
              </w:rPr>
              <w:t>.</w:t>
            </w:r>
          </w:p>
        </w:tc>
      </w:tr>
      <w:tr w:rsidR="000541A5" w14:paraId="73D78491" w14:textId="77777777" w:rsidTr="000541A5">
        <w:tc>
          <w:tcPr>
            <w:tcW w:w="2663" w:type="dxa"/>
            <w:shd w:val="clear" w:color="auto" w:fill="D5DCE4" w:themeFill="text2" w:themeFillTint="33"/>
          </w:tcPr>
          <w:p w14:paraId="01A96B6C" w14:textId="6FE4E2E8" w:rsidR="000541A5" w:rsidRPr="000541A5" w:rsidRDefault="000541A5" w:rsidP="000541A5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0541A5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مستوى الخطورة</w:t>
            </w:r>
          </w:p>
        </w:tc>
        <w:tc>
          <w:tcPr>
            <w:tcW w:w="7793" w:type="dxa"/>
          </w:tcPr>
          <w:p w14:paraId="5B8AB891" w14:textId="0AA2A74E" w:rsidR="000541A5" w:rsidRPr="000541A5" w:rsidRDefault="000541A5" w:rsidP="000541A5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0541A5">
              <w:rPr>
                <w:rFonts w:ascii="Dubai" w:hAnsi="Dubai" w:cs="Dubai"/>
                <w:sz w:val="22"/>
                <w:szCs w:val="22"/>
                <w:rtl/>
              </w:rPr>
              <w:t> </w:t>
            </w:r>
            <w:r w:rsidRPr="000541A5">
              <w:rPr>
                <w:rFonts w:ascii="Segoe UI Symbol" w:hAnsi="Segoe UI Symbol" w:cs="Segoe UI Symbol" w:hint="cs"/>
                <w:sz w:val="22"/>
                <w:szCs w:val="22"/>
                <w:rtl/>
              </w:rPr>
              <w:t>☐</w:t>
            </w:r>
            <w:r w:rsidRPr="000541A5">
              <w:rPr>
                <w:rFonts w:ascii="Dubai" w:hAnsi="Dubai" w:cs="Dubai"/>
                <w:sz w:val="22"/>
                <w:szCs w:val="22"/>
                <w:rtl/>
              </w:rPr>
              <w:t xml:space="preserve"> </w:t>
            </w:r>
            <w:r>
              <w:rPr>
                <w:rFonts w:ascii="Dubai" w:hAnsi="Dubai" w:cs="Dubai" w:hint="cs"/>
                <w:sz w:val="22"/>
                <w:szCs w:val="22"/>
                <w:rtl/>
              </w:rPr>
              <w:t>عالي</w:t>
            </w:r>
            <w:r w:rsidRPr="000541A5">
              <w:rPr>
                <w:rFonts w:ascii="Dubai" w:hAnsi="Dubai" w:cs="Dubai"/>
                <w:sz w:val="22"/>
                <w:szCs w:val="22"/>
                <w:rtl/>
              </w:rPr>
              <w:t xml:space="preserve">.       </w:t>
            </w:r>
            <w:r w:rsidRPr="000541A5">
              <w:rPr>
                <w:rFonts w:ascii="Segoe UI Symbol" w:hAnsi="Segoe UI Symbol" w:cs="Segoe UI Symbol" w:hint="cs"/>
                <w:sz w:val="22"/>
                <w:szCs w:val="22"/>
                <w:rtl/>
              </w:rPr>
              <w:t>☐</w:t>
            </w:r>
            <w:r w:rsidRPr="000541A5">
              <w:rPr>
                <w:rFonts w:ascii="Dubai" w:hAnsi="Dubai" w:cs="Dubai"/>
                <w:sz w:val="22"/>
                <w:szCs w:val="22"/>
                <w:rtl/>
              </w:rPr>
              <w:t xml:space="preserve"> </w:t>
            </w:r>
            <w:r>
              <w:rPr>
                <w:rFonts w:ascii="Dubai" w:hAnsi="Dubai" w:cs="Dubai" w:hint="cs"/>
                <w:sz w:val="22"/>
                <w:szCs w:val="22"/>
                <w:rtl/>
              </w:rPr>
              <w:t>متوسط</w:t>
            </w:r>
            <w:r w:rsidRPr="000541A5">
              <w:rPr>
                <w:rFonts w:ascii="Dubai" w:hAnsi="Dubai" w:cs="Dubai"/>
                <w:sz w:val="22"/>
                <w:szCs w:val="22"/>
                <w:rtl/>
              </w:rPr>
              <w:t xml:space="preserve">.       </w:t>
            </w:r>
            <w:r w:rsidRPr="000541A5">
              <w:rPr>
                <w:rFonts w:ascii="Segoe UI Symbol" w:hAnsi="Segoe UI Symbol" w:cs="Segoe UI Symbol" w:hint="cs"/>
                <w:sz w:val="22"/>
                <w:szCs w:val="22"/>
                <w:rtl/>
              </w:rPr>
              <w:t>☐</w:t>
            </w:r>
            <w:r w:rsidRPr="000541A5">
              <w:rPr>
                <w:rFonts w:ascii="Dubai" w:hAnsi="Dubai" w:cs="Dubai"/>
                <w:sz w:val="22"/>
                <w:szCs w:val="22"/>
                <w:rtl/>
              </w:rPr>
              <w:t xml:space="preserve"> </w:t>
            </w:r>
            <w:r>
              <w:rPr>
                <w:rFonts w:ascii="Dubai" w:hAnsi="Dubai" w:cs="Dubai" w:hint="cs"/>
                <w:sz w:val="22"/>
                <w:szCs w:val="22"/>
                <w:rtl/>
              </w:rPr>
              <w:t>منخفض</w:t>
            </w:r>
            <w:r w:rsidRPr="000541A5">
              <w:rPr>
                <w:rFonts w:ascii="Dubai" w:hAnsi="Dubai" w:cs="Dubai"/>
                <w:sz w:val="22"/>
                <w:szCs w:val="22"/>
                <w:rtl/>
              </w:rPr>
              <w:t>.</w:t>
            </w:r>
          </w:p>
        </w:tc>
      </w:tr>
      <w:tr w:rsidR="000541A5" w14:paraId="627BC998" w14:textId="77777777" w:rsidTr="000541A5">
        <w:tc>
          <w:tcPr>
            <w:tcW w:w="2663" w:type="dxa"/>
            <w:shd w:val="clear" w:color="auto" w:fill="D5DCE4" w:themeFill="text2" w:themeFillTint="33"/>
          </w:tcPr>
          <w:p w14:paraId="5D5E9E59" w14:textId="05EA6F2E" w:rsidR="000541A5" w:rsidRPr="000541A5" w:rsidRDefault="000541A5" w:rsidP="000541A5">
            <w:pP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</w:pPr>
            <w:r w:rsidRPr="000541A5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التكرار</w:t>
            </w:r>
          </w:p>
        </w:tc>
        <w:tc>
          <w:tcPr>
            <w:tcW w:w="7793" w:type="dxa"/>
          </w:tcPr>
          <w:p w14:paraId="11ED950D" w14:textId="2973CA6B" w:rsidR="000541A5" w:rsidRPr="000541A5" w:rsidRDefault="000541A5" w:rsidP="000541A5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0541A5">
              <w:rPr>
                <w:rFonts w:ascii="Dubai" w:hAnsi="Dubai" w:cs="Dubai"/>
                <w:sz w:val="22"/>
                <w:szCs w:val="22"/>
                <w:rtl/>
              </w:rPr>
              <w:t> </w:t>
            </w:r>
            <w:r w:rsidRPr="000541A5">
              <w:rPr>
                <w:rFonts w:ascii="Segoe UI Symbol" w:hAnsi="Segoe UI Symbol" w:cs="Segoe UI Symbol" w:hint="cs"/>
                <w:sz w:val="22"/>
                <w:szCs w:val="22"/>
                <w:rtl/>
              </w:rPr>
              <w:t>☐</w:t>
            </w:r>
            <w:r w:rsidRPr="000541A5">
              <w:rPr>
                <w:rFonts w:ascii="Dubai" w:hAnsi="Dubai" w:cs="Dubai"/>
                <w:sz w:val="22"/>
                <w:szCs w:val="22"/>
                <w:rtl/>
              </w:rPr>
              <w:t xml:space="preserve"> </w:t>
            </w:r>
            <w:r>
              <w:rPr>
                <w:rFonts w:ascii="Dubai" w:hAnsi="Dubai" w:cs="Dubai" w:hint="cs"/>
                <w:sz w:val="22"/>
                <w:szCs w:val="22"/>
                <w:rtl/>
              </w:rPr>
              <w:t>أول مرة</w:t>
            </w:r>
            <w:r w:rsidRPr="000541A5">
              <w:rPr>
                <w:rFonts w:ascii="Dubai" w:hAnsi="Dubai" w:cs="Dubai"/>
                <w:sz w:val="22"/>
                <w:szCs w:val="22"/>
                <w:rtl/>
              </w:rPr>
              <w:t xml:space="preserve">.       </w:t>
            </w:r>
            <w:r w:rsidRPr="000541A5">
              <w:rPr>
                <w:rFonts w:ascii="Segoe UI Symbol" w:hAnsi="Segoe UI Symbol" w:cs="Segoe UI Symbol" w:hint="cs"/>
                <w:sz w:val="22"/>
                <w:szCs w:val="22"/>
                <w:rtl/>
              </w:rPr>
              <w:t>☐</w:t>
            </w:r>
            <w:r w:rsidRPr="000541A5">
              <w:rPr>
                <w:rFonts w:ascii="Dubai" w:hAnsi="Dubai" w:cs="Dubai"/>
                <w:sz w:val="22"/>
                <w:szCs w:val="22"/>
                <w:rtl/>
              </w:rPr>
              <w:t xml:space="preserve"> </w:t>
            </w:r>
            <w:r>
              <w:rPr>
                <w:rFonts w:ascii="Dubai" w:hAnsi="Dubai" w:cs="Dubai" w:hint="cs"/>
                <w:sz w:val="22"/>
                <w:szCs w:val="22"/>
                <w:rtl/>
              </w:rPr>
              <w:t>متكرر</w:t>
            </w:r>
            <w:r w:rsidRPr="000541A5">
              <w:rPr>
                <w:rFonts w:ascii="Dubai" w:hAnsi="Dubai" w:cs="Dubai"/>
                <w:sz w:val="22"/>
                <w:szCs w:val="22"/>
                <w:rtl/>
              </w:rPr>
              <w:t>.</w:t>
            </w:r>
          </w:p>
        </w:tc>
      </w:tr>
    </w:tbl>
    <w:p w14:paraId="3A4FC5B3" w14:textId="529B0571" w:rsidR="000541A5" w:rsidRDefault="000541A5" w:rsidP="000541A5">
      <w:pPr>
        <w:spacing w:before="240"/>
        <w:jc w:val="left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رابعًا</w:t>
      </w:r>
      <w:r w:rsidRPr="008572DB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>
        <w:rPr>
          <w:rFonts w:ascii="Dubai" w:hAnsi="Dubai" w:cs="Dubai" w:hint="cs"/>
          <w:b/>
          <w:bCs/>
          <w:sz w:val="28"/>
          <w:szCs w:val="28"/>
          <w:rtl/>
        </w:rPr>
        <w:t>الإجراء التصحيحي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63"/>
        <w:gridCol w:w="7793"/>
      </w:tblGrid>
      <w:tr w:rsidR="000541A5" w14:paraId="1DACC7D6" w14:textId="77777777" w:rsidTr="000541A5">
        <w:tc>
          <w:tcPr>
            <w:tcW w:w="2663" w:type="dxa"/>
            <w:shd w:val="clear" w:color="auto" w:fill="D5DCE4" w:themeFill="text2" w:themeFillTint="33"/>
          </w:tcPr>
          <w:p w14:paraId="7E538FE7" w14:textId="46963A0F" w:rsidR="000541A5" w:rsidRPr="000541A5" w:rsidRDefault="000541A5" w:rsidP="000541A5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0541A5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الإجراء التصحيحي المقترح</w:t>
            </w:r>
          </w:p>
        </w:tc>
        <w:tc>
          <w:tcPr>
            <w:tcW w:w="7793" w:type="dxa"/>
          </w:tcPr>
          <w:p w14:paraId="66C48EF2" w14:textId="0C3E2167" w:rsidR="000541A5" w:rsidRPr="000541A5" w:rsidRDefault="000541A5" w:rsidP="000541A5">
            <w:pPr>
              <w:rPr>
                <w:rFonts w:ascii="Dubai" w:hAnsi="Dubai" w:cs="Dubai"/>
                <w:sz w:val="22"/>
                <w:szCs w:val="22"/>
                <w:rtl/>
              </w:rPr>
            </w:pPr>
          </w:p>
        </w:tc>
      </w:tr>
      <w:tr w:rsidR="000541A5" w14:paraId="7EF27CB5" w14:textId="77777777" w:rsidTr="000541A5">
        <w:tc>
          <w:tcPr>
            <w:tcW w:w="2663" w:type="dxa"/>
            <w:shd w:val="clear" w:color="auto" w:fill="D5DCE4" w:themeFill="text2" w:themeFillTint="33"/>
          </w:tcPr>
          <w:p w14:paraId="087B2221" w14:textId="3A819269" w:rsidR="000541A5" w:rsidRPr="000541A5" w:rsidRDefault="000541A5" w:rsidP="000541A5">
            <w:pP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</w:pPr>
            <w:r w:rsidRPr="000541A5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المسؤول عن التنفيذ</w:t>
            </w:r>
          </w:p>
        </w:tc>
        <w:tc>
          <w:tcPr>
            <w:tcW w:w="7793" w:type="dxa"/>
          </w:tcPr>
          <w:p w14:paraId="76D9071B" w14:textId="17DA8948" w:rsidR="000541A5" w:rsidRPr="000541A5" w:rsidRDefault="000541A5" w:rsidP="000541A5">
            <w:pPr>
              <w:rPr>
                <w:rFonts w:ascii="Dubai" w:hAnsi="Dubai" w:cs="Dubai"/>
                <w:sz w:val="22"/>
                <w:szCs w:val="22"/>
                <w:rtl/>
              </w:rPr>
            </w:pPr>
          </w:p>
        </w:tc>
      </w:tr>
      <w:tr w:rsidR="000541A5" w14:paraId="4E7E41B3" w14:textId="77777777" w:rsidTr="000541A5">
        <w:tc>
          <w:tcPr>
            <w:tcW w:w="2663" w:type="dxa"/>
            <w:shd w:val="clear" w:color="auto" w:fill="D5DCE4" w:themeFill="text2" w:themeFillTint="33"/>
          </w:tcPr>
          <w:p w14:paraId="530F280A" w14:textId="35D15F68" w:rsidR="000541A5" w:rsidRPr="000541A5" w:rsidRDefault="000541A5" w:rsidP="000541A5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0541A5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تاريخ التنفيذ المستهدف</w:t>
            </w:r>
          </w:p>
        </w:tc>
        <w:tc>
          <w:tcPr>
            <w:tcW w:w="7793" w:type="dxa"/>
          </w:tcPr>
          <w:p w14:paraId="077FD796" w14:textId="77777777" w:rsidR="000541A5" w:rsidRPr="000541A5" w:rsidRDefault="000541A5" w:rsidP="000541A5">
            <w:pPr>
              <w:rPr>
                <w:rFonts w:ascii="Dubai" w:hAnsi="Dubai" w:cs="Dubai"/>
                <w:sz w:val="22"/>
                <w:szCs w:val="22"/>
                <w:rtl/>
              </w:rPr>
            </w:pPr>
          </w:p>
        </w:tc>
      </w:tr>
    </w:tbl>
    <w:p w14:paraId="0EFCE296" w14:textId="70D86C25" w:rsidR="000541A5" w:rsidRPr="008572DB" w:rsidRDefault="000541A5" w:rsidP="000541A5">
      <w:pPr>
        <w:spacing w:before="240"/>
        <w:jc w:val="left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خامسًا</w:t>
      </w:r>
      <w:r w:rsidRPr="008572DB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 w:rsidR="00D24C4F">
        <w:rPr>
          <w:rFonts w:ascii="Dubai" w:hAnsi="Dubai" w:cs="Dubai" w:hint="cs"/>
          <w:b/>
          <w:bCs/>
          <w:sz w:val="28"/>
          <w:szCs w:val="28"/>
          <w:rtl/>
        </w:rPr>
        <w:t>الاعتمادات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04"/>
        <w:gridCol w:w="4961"/>
        <w:gridCol w:w="2195"/>
        <w:gridCol w:w="2196"/>
      </w:tblGrid>
      <w:tr w:rsidR="00D24C4F" w14:paraId="46D6506A" w14:textId="7B3B27C9" w:rsidTr="00D24C4F">
        <w:trPr>
          <w:trHeight w:val="397"/>
        </w:trPr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AFF95" w14:textId="77777777" w:rsidR="00D24C4F" w:rsidRDefault="00D24C4F" w:rsidP="00D24C4F">
            <w:pPr>
              <w:rPr>
                <w:rFonts w:ascii="Dubai" w:hAnsi="Dubai" w:cs="Dubai" w:hint="cs"/>
                <w:b/>
                <w:bCs/>
                <w:rtl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78EB3746" w14:textId="10C3240F" w:rsidR="00D24C4F" w:rsidRPr="000541A5" w:rsidRDefault="00D24C4F" w:rsidP="00D24C4F">
            <w:pPr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195" w:type="dxa"/>
            <w:shd w:val="clear" w:color="auto" w:fill="D5DCE4" w:themeFill="text2" w:themeFillTint="33"/>
            <w:vAlign w:val="center"/>
          </w:tcPr>
          <w:p w14:paraId="300AFB32" w14:textId="77777777" w:rsidR="00D24C4F" w:rsidRPr="00427CF9" w:rsidRDefault="00D24C4F" w:rsidP="00D24C4F">
            <w:pPr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196" w:type="dxa"/>
            <w:shd w:val="clear" w:color="auto" w:fill="D5DCE4" w:themeFill="text2" w:themeFillTint="33"/>
            <w:vAlign w:val="center"/>
          </w:tcPr>
          <w:p w14:paraId="27724906" w14:textId="3AFDA761" w:rsidR="00D24C4F" w:rsidRPr="00427CF9" w:rsidRDefault="00D24C4F" w:rsidP="00D24C4F">
            <w:pP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D24C4F" w14:paraId="3EC322A0" w14:textId="77777777" w:rsidTr="00D24C4F">
        <w:trPr>
          <w:trHeight w:val="397"/>
        </w:trPr>
        <w:tc>
          <w:tcPr>
            <w:tcW w:w="1104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08EBDF07" w14:textId="01699308" w:rsidR="00D24C4F" w:rsidRPr="00D24C4F" w:rsidRDefault="00D24C4F" w:rsidP="00D24C4F">
            <w:pP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</w:pPr>
            <w:r w:rsidRPr="00D24C4F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اعداد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4D970A4" w14:textId="0D186878" w:rsidR="00D24C4F" w:rsidRDefault="00D24C4F" w:rsidP="00D24C4F">
            <w:pPr>
              <w:rPr>
                <w:rFonts w:ascii="Dubai" w:hAnsi="Dubai" w:cs="Dubai" w:hint="cs"/>
                <w:b/>
                <w:bCs/>
                <w:rtl/>
              </w:rPr>
            </w:pPr>
            <w:r w:rsidRPr="00427CF9">
              <w:rPr>
                <w:rFonts w:ascii="Dubai" w:hAnsi="Dubai" w:cs="Dubai" w:hint="cs"/>
                <w:sz w:val="22"/>
                <w:szCs w:val="22"/>
                <w:rtl/>
              </w:rPr>
              <w:t>المنصب/ الاسم الثلاثي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9F61BC7" w14:textId="77777777" w:rsidR="00D24C4F" w:rsidRDefault="00D24C4F" w:rsidP="00D24C4F">
            <w:pPr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00/00/0000م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093E86B9" w14:textId="7293C13E" w:rsidR="00D24C4F" w:rsidRDefault="00D24C4F" w:rsidP="00D24C4F">
            <w:pPr>
              <w:rPr>
                <w:rFonts w:ascii="Dubai" w:hAnsi="Dubai" w:cs="Dubai" w:hint="cs"/>
                <w:b/>
                <w:bCs/>
                <w:rtl/>
              </w:rPr>
            </w:pPr>
          </w:p>
        </w:tc>
      </w:tr>
      <w:tr w:rsidR="00D24C4F" w14:paraId="282AF89D" w14:textId="77777777" w:rsidTr="00D24C4F">
        <w:trPr>
          <w:trHeight w:val="397"/>
        </w:trPr>
        <w:tc>
          <w:tcPr>
            <w:tcW w:w="1104" w:type="dxa"/>
            <w:shd w:val="clear" w:color="auto" w:fill="D5DCE4" w:themeFill="text2" w:themeFillTint="33"/>
            <w:vAlign w:val="center"/>
          </w:tcPr>
          <w:p w14:paraId="7BE71F49" w14:textId="66A3BCC3" w:rsidR="00D24C4F" w:rsidRPr="00D24C4F" w:rsidRDefault="00D24C4F" w:rsidP="00D24C4F">
            <w:pP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</w:pPr>
            <w:r w:rsidRPr="00D24C4F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مراجعة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152ADAF" w14:textId="07EEFF6F" w:rsidR="00D24C4F" w:rsidRDefault="00D24C4F" w:rsidP="00D24C4F">
            <w:pPr>
              <w:rPr>
                <w:rFonts w:ascii="Dubai" w:hAnsi="Dubai" w:cs="Dubai" w:hint="cs"/>
                <w:b/>
                <w:bCs/>
                <w:rtl/>
              </w:rPr>
            </w:pPr>
            <w:r w:rsidRPr="00427CF9">
              <w:rPr>
                <w:rFonts w:ascii="Dubai" w:hAnsi="Dubai" w:cs="Dubai" w:hint="cs"/>
                <w:sz w:val="22"/>
                <w:szCs w:val="22"/>
                <w:rtl/>
              </w:rPr>
              <w:t>مشرف وحدة التميز والالتزام المؤسسي/ الاسم الثلاثي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8CEE721" w14:textId="77777777" w:rsidR="00D24C4F" w:rsidRDefault="00D24C4F" w:rsidP="00D24C4F">
            <w:pPr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00/00/0000م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1A1163B6" w14:textId="29695BE4" w:rsidR="00D24C4F" w:rsidRDefault="00D24C4F" w:rsidP="00D24C4F">
            <w:pPr>
              <w:rPr>
                <w:rFonts w:ascii="Dubai" w:hAnsi="Dubai" w:cs="Dubai" w:hint="cs"/>
                <w:b/>
                <w:bCs/>
                <w:rtl/>
              </w:rPr>
            </w:pPr>
          </w:p>
        </w:tc>
      </w:tr>
      <w:tr w:rsidR="00D24C4F" w14:paraId="45CEEC94" w14:textId="77777777" w:rsidTr="00D24C4F">
        <w:trPr>
          <w:trHeight w:val="397"/>
        </w:trPr>
        <w:tc>
          <w:tcPr>
            <w:tcW w:w="1104" w:type="dxa"/>
            <w:shd w:val="clear" w:color="auto" w:fill="D5DCE4" w:themeFill="text2" w:themeFillTint="33"/>
            <w:vAlign w:val="center"/>
          </w:tcPr>
          <w:p w14:paraId="105C21EB" w14:textId="67BA18BB" w:rsidR="00D24C4F" w:rsidRPr="00D24C4F" w:rsidRDefault="00D24C4F" w:rsidP="00D24C4F">
            <w:pP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</w:pPr>
            <w:r w:rsidRPr="00D24C4F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مصادقة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669E747" w14:textId="38A2AB8C" w:rsidR="00D24C4F" w:rsidRDefault="00D24C4F" w:rsidP="00D24C4F">
            <w:pPr>
              <w:rPr>
                <w:rFonts w:ascii="Dubai" w:hAnsi="Dubai" w:cs="Dubai" w:hint="cs"/>
                <w:b/>
                <w:bCs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منصب المسؤول في الجهة المعنية/ الاسم الثلاثي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2B0B3BD" w14:textId="77777777" w:rsidR="00D24C4F" w:rsidRDefault="00D24C4F" w:rsidP="00D24C4F">
            <w:pPr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00/00/0000م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0C2A175C" w14:textId="49F6F0C0" w:rsidR="00D24C4F" w:rsidRDefault="00D24C4F" w:rsidP="00D24C4F">
            <w:pPr>
              <w:rPr>
                <w:rFonts w:ascii="Dubai" w:hAnsi="Dubai" w:cs="Dubai" w:hint="cs"/>
                <w:b/>
                <w:bCs/>
                <w:rtl/>
              </w:rPr>
            </w:pPr>
          </w:p>
        </w:tc>
      </w:tr>
      <w:tr w:rsidR="00D24C4F" w14:paraId="1E740BCB" w14:textId="77777777" w:rsidTr="00D24C4F">
        <w:trPr>
          <w:trHeight w:val="397"/>
        </w:trPr>
        <w:tc>
          <w:tcPr>
            <w:tcW w:w="1104" w:type="dxa"/>
            <w:shd w:val="clear" w:color="auto" w:fill="D5DCE4" w:themeFill="text2" w:themeFillTint="33"/>
            <w:vAlign w:val="center"/>
          </w:tcPr>
          <w:p w14:paraId="524CEE7D" w14:textId="60720A43" w:rsidR="00D24C4F" w:rsidRPr="00D24C4F" w:rsidRDefault="00D24C4F" w:rsidP="00D24C4F">
            <w:pP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</w:pPr>
            <w:r w:rsidRPr="00D24C4F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اعتماد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C384D50" w14:textId="25DA3551" w:rsidR="00D24C4F" w:rsidRDefault="00D24C4F" w:rsidP="00D24C4F">
            <w:pPr>
              <w:rPr>
                <w:rFonts w:ascii="Dubai" w:hAnsi="Dubai" w:cs="Dubai" w:hint="cs"/>
                <w:b/>
                <w:bCs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نائب المدير التنفيذي/ الاسم الثلاثي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6639754" w14:textId="77777777" w:rsidR="00D24C4F" w:rsidRDefault="00D24C4F" w:rsidP="00D24C4F">
            <w:pPr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00/00/0000م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314E287D" w14:textId="217ED510" w:rsidR="00D24C4F" w:rsidRDefault="00D24C4F" w:rsidP="00D24C4F">
            <w:pPr>
              <w:rPr>
                <w:rFonts w:ascii="Dubai" w:hAnsi="Dubai" w:cs="Dubai" w:hint="cs"/>
                <w:b/>
                <w:bCs/>
                <w:rtl/>
              </w:rPr>
            </w:pPr>
          </w:p>
        </w:tc>
      </w:tr>
    </w:tbl>
    <w:p w14:paraId="20172573" w14:textId="65CEB518" w:rsidR="00944E4B" w:rsidRPr="00944E4B" w:rsidRDefault="00944E4B" w:rsidP="00427CF9">
      <w:pPr>
        <w:jc w:val="left"/>
        <w:textAlignment w:val="baseline"/>
        <w:rPr>
          <w:rFonts w:ascii="Dubai" w:eastAsia="Times New Roman" w:hAnsi="Dubai" w:cs="Dubai"/>
          <w:sz w:val="18"/>
          <w:szCs w:val="18"/>
          <w:rtl/>
        </w:rPr>
      </w:pPr>
    </w:p>
    <w:p w14:paraId="3E468C9E" w14:textId="77777777" w:rsidR="00946D85" w:rsidRPr="001230F9" w:rsidRDefault="00946D85" w:rsidP="00654C62">
      <w:pPr>
        <w:rPr>
          <w:rFonts w:ascii="Dubai" w:hAnsi="Dubai" w:cs="Dubai"/>
          <w:sz w:val="28"/>
          <w:szCs w:val="28"/>
        </w:rPr>
      </w:pPr>
    </w:p>
    <w:sectPr w:rsidR="00946D85" w:rsidRPr="001230F9" w:rsidSect="001230F9">
      <w:headerReference w:type="default" r:id="rId7"/>
      <w:footerReference w:type="even" r:id="rId8"/>
      <w:footerReference w:type="default" r:id="rId9"/>
      <w:pgSz w:w="11906" w:h="16838"/>
      <w:pgMar w:top="1840" w:right="720" w:bottom="134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14FFF" w14:textId="77777777" w:rsidR="008A54BB" w:rsidRDefault="008A54BB" w:rsidP="00981FD4">
      <w:r>
        <w:separator/>
      </w:r>
    </w:p>
  </w:endnote>
  <w:endnote w:type="continuationSeparator" w:id="0">
    <w:p w14:paraId="04021028" w14:textId="77777777" w:rsidR="008A54BB" w:rsidRDefault="008A54BB" w:rsidP="009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na">
    <w:panose1 w:val="00000400000000000000"/>
    <w:charset w:val="B2"/>
    <w:family w:val="auto"/>
    <w:pitch w:val="variable"/>
    <w:sig w:usb0="00000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ukar"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6838729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A90057" w14:textId="77777777" w:rsidR="001230F9" w:rsidRDefault="001230F9" w:rsidP="00650BB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5C7ED74E" w14:textId="77777777" w:rsidR="001230F9" w:rsidRDefault="001230F9" w:rsidP="001230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Dubai" w:hAnsi="Dubai" w:cs="Dubai" w:hint="cs"/>
        <w:color w:val="2E3F56"/>
        <w:rtl/>
      </w:rPr>
      <w:id w:val="11580433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DF4918" w14:textId="5492DB67" w:rsidR="001230F9" w:rsidRPr="001230F9" w:rsidRDefault="001230F9" w:rsidP="001230F9">
        <w:pPr>
          <w:pStyle w:val="Footer"/>
          <w:framePr w:w="241" w:h="321" w:hRule="exact" w:wrap="none" w:vAnchor="text" w:hAnchor="page" w:x="741" w:y="-372"/>
          <w:rPr>
            <w:rStyle w:val="PageNumber"/>
            <w:rFonts w:ascii="Dubai" w:hAnsi="Dubai" w:cs="Dubai"/>
            <w:color w:val="2E3F56"/>
          </w:rPr>
        </w:pP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begin"/>
        </w:r>
        <w:r w:rsidRPr="001230F9">
          <w:rPr>
            <w:rStyle w:val="PageNumber"/>
            <w:rFonts w:ascii="Dubai" w:hAnsi="Dubai" w:cs="Dubai" w:hint="cs"/>
            <w:color w:val="2E3F56"/>
          </w:rPr>
          <w:instrText xml:space="preserve"> PAGE </w:instrTex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separate"/>
        </w:r>
        <w:r w:rsidR="00B57579">
          <w:rPr>
            <w:rStyle w:val="PageNumber"/>
            <w:rFonts w:ascii="Dubai" w:hAnsi="Dubai" w:cs="Dubai"/>
            <w:noProof/>
            <w:color w:val="2E3F56"/>
            <w:rtl/>
          </w:rPr>
          <w:t>1</w: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end"/>
        </w:r>
      </w:p>
    </w:sdtContent>
  </w:sdt>
  <w:p w14:paraId="7F03FBFA" w14:textId="77777777" w:rsidR="00786F62" w:rsidRDefault="001230F9" w:rsidP="001230F9">
    <w:pPr>
      <w:pStyle w:val="Footer"/>
      <w:ind w:right="36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519BD5D" wp14:editId="67824C7C">
              <wp:simplePos x="0" y="0"/>
              <wp:positionH relativeFrom="column">
                <wp:posOffset>-46990</wp:posOffset>
              </wp:positionH>
              <wp:positionV relativeFrom="paragraph">
                <wp:posOffset>-219710</wp:posOffset>
              </wp:positionV>
              <wp:extent cx="252000" cy="190500"/>
              <wp:effectExtent l="0" t="0" r="2540" b="0"/>
              <wp:wrapNone/>
              <wp:docPr id="157855851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56EDCF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519BD5D" id="Rounded Rectangle 3" o:spid="_x0000_s1030" style="position:absolute;left:0;text-align:left;margin-left:-3.7pt;margin-top:-17.3pt;width:19.85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" fillcolor="#c7d9e5" stroked="f" strokeweight="1pt">
              <v:fill opacity="32896f"/>
              <v:stroke joinstyle="miter"/>
              <v:textbox>
                <w:txbxContent>
                  <w:p w14:paraId="2156EDCF" w14:textId="77777777" w:rsidR="001230F9" w:rsidRPr="003A2A8B" w:rsidRDefault="001230F9" w:rsidP="001230F9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CBD17A1" wp14:editId="4D402227">
              <wp:simplePos x="0" y="0"/>
              <wp:positionH relativeFrom="column">
                <wp:posOffset>4787900</wp:posOffset>
              </wp:positionH>
              <wp:positionV relativeFrom="paragraph">
                <wp:posOffset>-236855</wp:posOffset>
              </wp:positionV>
              <wp:extent cx="1968500" cy="279400"/>
              <wp:effectExtent l="0" t="0" r="0" b="0"/>
              <wp:wrapNone/>
              <wp:docPr id="14891383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F6FD1D" w14:textId="6B6D1DCD" w:rsidR="00B57579" w:rsidRPr="00427CF9" w:rsidRDefault="00B57579" w:rsidP="00B57579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427CF9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رقم الوثيقة</w:t>
                          </w:r>
                          <w:r w:rsidR="00607FFB" w:rsidRPr="00427CF9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 (</w:t>
                          </w:r>
                          <w:r w:rsidRPr="00427CF9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ود-ن-ت.</w:t>
                          </w:r>
                          <w:proofErr w:type="gramStart"/>
                          <w:r w:rsidRPr="00427CF9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ا.م</w:t>
                          </w:r>
                          <w:proofErr w:type="gramEnd"/>
                          <w:r w:rsidRPr="00427CF9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-006-01-2026)</w:t>
                          </w:r>
                        </w:p>
                        <w:p w14:paraId="2988325C" w14:textId="53D806E0" w:rsidR="00607FFB" w:rsidRPr="00B57579" w:rsidRDefault="00607FFB" w:rsidP="00B57579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BD17A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377pt;margin-top:-18.65pt;width:15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" filled="f" stroked="f" strokeweight=".5pt">
              <v:textbox>
                <w:txbxContent>
                  <w:p w14:paraId="4EF6FD1D" w14:textId="6B6D1DCD" w:rsidR="00B57579" w:rsidRPr="00427CF9" w:rsidRDefault="00B57579" w:rsidP="00B57579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427CF9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رقم الوثيقة</w:t>
                    </w:r>
                    <w:r w:rsidR="00607FFB" w:rsidRPr="00427CF9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 xml:space="preserve"> (</w:t>
                    </w:r>
                    <w:r w:rsidRPr="00427CF9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ود-ن-ت.</w:t>
                    </w:r>
                    <w:proofErr w:type="gramStart"/>
                    <w:r w:rsidRPr="00427CF9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ا.م</w:t>
                    </w:r>
                    <w:proofErr w:type="gramEnd"/>
                    <w:r w:rsidRPr="00427CF9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-006-01-2026)</w:t>
                    </w:r>
                  </w:p>
                  <w:p w14:paraId="2988325C" w14:textId="53D806E0" w:rsidR="00607FFB" w:rsidRPr="00B57579" w:rsidRDefault="00607FFB" w:rsidP="00B57579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607FFB"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06B0185" wp14:editId="14260C82">
              <wp:simplePos x="0" y="0"/>
              <wp:positionH relativeFrom="column">
                <wp:posOffset>4918710</wp:posOffset>
              </wp:positionH>
              <wp:positionV relativeFrom="paragraph">
                <wp:posOffset>-219710</wp:posOffset>
              </wp:positionV>
              <wp:extent cx="1651000" cy="190500"/>
              <wp:effectExtent l="0" t="0" r="0" b="0"/>
              <wp:wrapNone/>
              <wp:docPr id="135969566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1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FAF59A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06B0185" id="_x0000_s1032" style="position:absolute;left:0;text-align:left;margin-left:387.3pt;margin-top:-17.3pt;width:130pt;height: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" fillcolor="#c7d9e5" stroked="f" strokeweight="1pt">
              <v:fill opacity="32896f"/>
              <v:stroke joinstyle="miter"/>
              <v:textbox>
                <w:txbxContent>
                  <w:p w14:paraId="5BFAF59A" w14:textId="77777777" w:rsidR="00607FFB" w:rsidRPr="003A2A8B" w:rsidRDefault="00607FFB" w:rsidP="00607FFB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67456" behindDoc="1" locked="0" layoutInCell="1" allowOverlap="1" wp14:anchorId="12BA8BC1" wp14:editId="19902B41">
          <wp:simplePos x="0" y="0"/>
          <wp:positionH relativeFrom="margin">
            <wp:posOffset>-431800</wp:posOffset>
          </wp:positionH>
          <wp:positionV relativeFrom="margin">
            <wp:posOffset>8953500</wp:posOffset>
          </wp:positionV>
          <wp:extent cx="7557135" cy="775970"/>
          <wp:effectExtent l="0" t="0" r="0" b="0"/>
          <wp:wrapSquare wrapText="bothSides"/>
          <wp:docPr id="79925137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D60E5" w14:textId="77777777" w:rsidR="008A54BB" w:rsidRDefault="008A54BB" w:rsidP="00981FD4">
      <w:r>
        <w:separator/>
      </w:r>
    </w:p>
  </w:footnote>
  <w:footnote w:type="continuationSeparator" w:id="0">
    <w:p w14:paraId="22571C86" w14:textId="77777777" w:rsidR="008A54BB" w:rsidRDefault="008A54BB" w:rsidP="0098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6903" w14:textId="065CA0DB" w:rsidR="00BE116D" w:rsidRDefault="009038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B4598A5" wp14:editId="2B9DDC58">
              <wp:simplePos x="0" y="0"/>
              <wp:positionH relativeFrom="column">
                <wp:posOffset>4867275</wp:posOffset>
              </wp:positionH>
              <wp:positionV relativeFrom="paragraph">
                <wp:posOffset>-106680</wp:posOffset>
              </wp:positionV>
              <wp:extent cx="2063750" cy="866775"/>
              <wp:effectExtent l="0" t="0" r="0" b="0"/>
              <wp:wrapNone/>
              <wp:docPr id="15066925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75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6355FC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786F62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3CE68F18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740C70CB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1C501D3A" w14:textId="77777777" w:rsidR="00050061" w:rsidRPr="005D6596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598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3.25pt;margin-top:-8.4pt;width:162.5pt;height:68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" filled="f" stroked="f" strokeweight=".5pt">
              <v:textbox>
                <w:txbxContent>
                  <w:p w14:paraId="4B6355FC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786F62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3CE68F18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14:paraId="740C70CB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14:paraId="1C501D3A" w14:textId="77777777" w:rsidR="00050061" w:rsidRPr="005D6596" w:rsidRDefault="00BE116D" w:rsidP="005D6596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برقم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(548) 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وتاريخ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24/01/1431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هـ</w:t>
                    </w:r>
                  </w:p>
                </w:txbxContent>
              </v:textbox>
            </v:shape>
          </w:pict>
        </mc:Fallback>
      </mc:AlternateContent>
    </w:r>
    <w:r w:rsidR="00FE04E9">
      <w:rPr>
        <w:noProof/>
      </w:rPr>
      <w:drawing>
        <wp:anchor distT="0" distB="0" distL="114300" distR="114300" simplePos="0" relativeHeight="251655168" behindDoc="0" locked="0" layoutInCell="1" allowOverlap="1" wp14:anchorId="30723B67" wp14:editId="295D9C16">
          <wp:simplePos x="0" y="0"/>
          <wp:positionH relativeFrom="column">
            <wp:posOffset>927100</wp:posOffset>
          </wp:positionH>
          <wp:positionV relativeFrom="paragraph">
            <wp:posOffset>-43180</wp:posOffset>
          </wp:positionV>
          <wp:extent cx="635000" cy="635000"/>
          <wp:effectExtent l="0" t="0" r="0" b="0"/>
          <wp:wrapNone/>
          <wp:docPr id="13278576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373001" name="Picture 1817373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4E9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0739BE47" wp14:editId="762B0F29">
              <wp:simplePos x="0" y="0"/>
              <wp:positionH relativeFrom="column">
                <wp:posOffset>-571500</wp:posOffset>
              </wp:positionH>
              <wp:positionV relativeFrom="paragraph">
                <wp:posOffset>-144780</wp:posOffset>
              </wp:positionV>
              <wp:extent cx="1968500" cy="736600"/>
              <wp:effectExtent l="0" t="0" r="0" b="0"/>
              <wp:wrapNone/>
              <wp:docPr id="122947045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8500" cy="736600"/>
                        <a:chOff x="0" y="0"/>
                        <a:chExt cx="1968500" cy="736600"/>
                      </a:xfrm>
                    </wpg:grpSpPr>
                    <wps:wsp>
                      <wps:cNvPr id="720752178" name="Text Box 1"/>
                      <wps:cNvSpPr txBox="1"/>
                      <wps:spPr>
                        <a:xfrm>
                          <a:off x="139700" y="0"/>
                          <a:ext cx="17145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822AC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جمعية ود الخيرية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1572507" name="Text Box 1"/>
                      <wps:cNvSpPr txBox="1"/>
                      <wps:spPr>
                        <a:xfrm>
                          <a:off x="0" y="304800"/>
                          <a:ext cx="19685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9BED1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للتنمية الاجتماعية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39BE47" id="Group 4" o:spid="_x0000_s1027" style="position:absolute;left:0;text-align:left;margin-left:-45pt;margin-top:-11.4pt;width:155pt;height:58pt;z-index:-251651072" coordsize="19685,73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">
              <v:shape id="_x0000_s1028" type="#_x0000_t202" style="position:absolute;left:1397;width:17145;height:63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" filled="f" stroked="f" strokeweight=".5pt">
                <v:textbox>
                  <w:txbxContent>
                    <w:p w14:paraId="4AD822AC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جمعية ود الخيرية</w:t>
                      </w:r>
                    </w:p>
                  </w:txbxContent>
                </v:textbox>
              </v:shape>
              <v:shape id="_x0000_s1029" type="#_x0000_t202" style="position:absolute;top:3048;width:19685;height:431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" filled="f" stroked="f" strokeweight=".5pt">
                <v:textbox>
                  <w:txbxContent>
                    <w:p w14:paraId="65B9BED1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للتنمية الاجتماعية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4"/>
    <w:rsid w:val="00017DC6"/>
    <w:rsid w:val="00050061"/>
    <w:rsid w:val="000541A5"/>
    <w:rsid w:val="000A0E49"/>
    <w:rsid w:val="000F704B"/>
    <w:rsid w:val="001230F9"/>
    <w:rsid w:val="001A1544"/>
    <w:rsid w:val="00230E7C"/>
    <w:rsid w:val="003A2A8B"/>
    <w:rsid w:val="0042023A"/>
    <w:rsid w:val="00427CF9"/>
    <w:rsid w:val="004357C1"/>
    <w:rsid w:val="00446EA1"/>
    <w:rsid w:val="00517B8B"/>
    <w:rsid w:val="00537A28"/>
    <w:rsid w:val="005502F3"/>
    <w:rsid w:val="00554A05"/>
    <w:rsid w:val="005669BF"/>
    <w:rsid w:val="00587210"/>
    <w:rsid w:val="005D6596"/>
    <w:rsid w:val="00607FFB"/>
    <w:rsid w:val="00641826"/>
    <w:rsid w:val="00654C62"/>
    <w:rsid w:val="007503CF"/>
    <w:rsid w:val="00786F62"/>
    <w:rsid w:val="008A54BB"/>
    <w:rsid w:val="008B412A"/>
    <w:rsid w:val="009038B0"/>
    <w:rsid w:val="00912431"/>
    <w:rsid w:val="00944E4B"/>
    <w:rsid w:val="00946D85"/>
    <w:rsid w:val="00981FD4"/>
    <w:rsid w:val="009A0EFF"/>
    <w:rsid w:val="009E70B4"/>
    <w:rsid w:val="00A80B97"/>
    <w:rsid w:val="00AC3CDF"/>
    <w:rsid w:val="00B03F8A"/>
    <w:rsid w:val="00B57579"/>
    <w:rsid w:val="00BA7626"/>
    <w:rsid w:val="00BE116D"/>
    <w:rsid w:val="00C7077D"/>
    <w:rsid w:val="00CF478D"/>
    <w:rsid w:val="00D10144"/>
    <w:rsid w:val="00D24C4F"/>
    <w:rsid w:val="00E20C0E"/>
    <w:rsid w:val="00E61F95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B7539B"/>
  <w15:chartTrackingRefBased/>
  <w15:docId w15:val="{9BA7F514-A80B-F246-87B4-49498A8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una" w:eastAsiaTheme="minorHAnsi" w:hAnsi="Muna" w:cs="Muna"/>
        <w:sz w:val="24"/>
        <w:szCs w:val="24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8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ياسة1"/>
    <w:basedOn w:val="Normal"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customStyle="1" w:styleId="a">
    <w:name w:val="سياسة فرعي"/>
    <w:basedOn w:val="Normal"/>
    <w:rsid w:val="00AC3CDF"/>
    <w:pPr>
      <w:spacing w:before="120" w:after="120" w:line="276" w:lineRule="auto"/>
      <w:jc w:val="lowKashida"/>
    </w:pPr>
    <w:rPr>
      <w:rFonts w:eastAsia="Calibri" w:cs="AL-Mohanad"/>
      <w:b/>
      <w:bCs/>
      <w:color w:val="323E4F" w:themeColor="text2" w:themeShade="BF"/>
      <w:sz w:val="32"/>
      <w:szCs w:val="32"/>
      <w:shd w:val="clear" w:color="auto" w:fill="FFFFFF"/>
    </w:rPr>
  </w:style>
  <w:style w:type="paragraph" w:customStyle="1" w:styleId="a0">
    <w:name w:val="سياسة رئيسي"/>
    <w:basedOn w:val="Normal"/>
    <w:qFormat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FD4"/>
  </w:style>
  <w:style w:type="paragraph" w:styleId="Footer">
    <w:name w:val="footer"/>
    <w:basedOn w:val="Normal"/>
    <w:link w:val="Foot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FD4"/>
  </w:style>
  <w:style w:type="character" w:styleId="Hyperlink">
    <w:name w:val="Hyperlink"/>
    <w:basedOn w:val="DefaultParagraphFont"/>
    <w:uiPriority w:val="99"/>
    <w:unhideWhenUsed/>
    <w:rsid w:val="005D65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54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30F9"/>
  </w:style>
  <w:style w:type="table" w:styleId="TableGrid">
    <w:name w:val="Table Grid"/>
    <w:basedOn w:val="TableNormal"/>
    <w:uiPriority w:val="39"/>
    <w:rsid w:val="00E61F95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06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0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7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23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5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6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81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4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66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7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14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7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6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6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6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0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1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9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8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1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3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44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22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5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16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5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9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47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46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2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1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72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6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7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7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4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94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02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2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1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24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56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8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0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7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8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43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9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8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2D468-28C4-4475-8DB8-66447C59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نائب المدير التنفيذي</dc:creator>
  <cp:keywords/>
  <dc:description/>
  <cp:lastModifiedBy>نائب المدير التنفيذي</cp:lastModifiedBy>
  <cp:revision>6</cp:revision>
  <cp:lastPrinted>2026-02-07T13:18:00Z</cp:lastPrinted>
  <dcterms:created xsi:type="dcterms:W3CDTF">2026-03-09T11:02:00Z</dcterms:created>
  <dcterms:modified xsi:type="dcterms:W3CDTF">2026-03-29T01:03:00Z</dcterms:modified>
</cp:coreProperties>
</file>